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AD441B"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AD441B">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143B53"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AD441B">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AD441B"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AD441B">
        <w:rPr>
          <w:rFonts w:ascii="Times New Roman" w:hAnsi="Times New Roman"/>
          <w:noProof/>
          <w:sz w:val="40"/>
          <w:szCs w:val="40"/>
          <w:lang w:eastAsia="ru-RU"/>
        </w:rPr>
        <w:t>ПРИМЕР ОЦЕНОЧНОГО СРЕДСТВА</w:t>
      </w:r>
    </w:p>
    <w:p w14:paraId="24AA5899" w14:textId="523ACE06" w:rsidR="009A5D28" w:rsidRPr="00AD441B"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AD441B">
        <w:rPr>
          <w:rFonts w:ascii="Times New Roman" w:hAnsi="Times New Roman"/>
          <w:noProof/>
          <w:sz w:val="28"/>
          <w:szCs w:val="28"/>
          <w:lang w:eastAsia="ru-RU"/>
        </w:rPr>
        <w:t>для оц</w:t>
      </w:r>
      <w:r w:rsidR="009A5D28" w:rsidRPr="00AD441B">
        <w:rPr>
          <w:rFonts w:ascii="Times New Roman" w:hAnsi="Times New Roman"/>
          <w:noProof/>
          <w:sz w:val="28"/>
          <w:szCs w:val="28"/>
          <w:lang w:eastAsia="ru-RU"/>
        </w:rPr>
        <w:t>енки квалификации</w:t>
      </w:r>
    </w:p>
    <w:p w14:paraId="361599F5" w14:textId="77777777" w:rsidR="000422EB" w:rsidRPr="00AD441B"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5AE29248" w14:textId="4271F88B" w:rsidR="00ED7503" w:rsidRPr="00AD441B" w:rsidRDefault="00B35C3F" w:rsidP="00ED7503">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Специалист по организац</w:t>
      </w:r>
      <w:r w:rsidR="00ED7503" w:rsidRPr="00AD441B">
        <w:rPr>
          <w:rFonts w:ascii="Times New Roman" w:hAnsi="Times New Roman"/>
          <w:b/>
          <w:sz w:val="40"/>
          <w:szCs w:val="40"/>
          <w:lang w:eastAsia="ru-RU"/>
        </w:rPr>
        <w:t>ии эксплуатации лифтов</w:t>
      </w:r>
    </w:p>
    <w:p w14:paraId="4112BE68" w14:textId="77777777" w:rsidR="00ED7503" w:rsidRPr="00AD441B" w:rsidRDefault="00ED7503" w:rsidP="00ED7503">
      <w:pPr>
        <w:widowControl w:val="0"/>
        <w:autoSpaceDE w:val="0"/>
        <w:autoSpaceDN w:val="0"/>
        <w:spacing w:after="0" w:line="240" w:lineRule="auto"/>
        <w:jc w:val="center"/>
        <w:rPr>
          <w:rFonts w:ascii="Times New Roman" w:hAnsi="Times New Roman"/>
          <w:b/>
          <w:sz w:val="40"/>
          <w:szCs w:val="40"/>
          <w:lang w:eastAsia="ru-RU"/>
        </w:rPr>
      </w:pPr>
      <w:r w:rsidRPr="00AD441B">
        <w:rPr>
          <w:rFonts w:ascii="Times New Roman" w:hAnsi="Times New Roman"/>
          <w:b/>
          <w:sz w:val="40"/>
          <w:szCs w:val="40"/>
          <w:lang w:eastAsia="ru-RU"/>
        </w:rPr>
        <w:t>(5 уровень квалификации)</w:t>
      </w:r>
    </w:p>
    <w:p w14:paraId="5978453E"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AD441B"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AD441B"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AD441B"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AD441B"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AD441B"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AD441B" w:rsidRDefault="00173BDF" w:rsidP="00173BDF">
      <w:pPr>
        <w:widowControl w:val="0"/>
        <w:autoSpaceDE w:val="0"/>
        <w:autoSpaceDN w:val="0"/>
        <w:spacing w:after="0" w:line="240" w:lineRule="auto"/>
        <w:jc w:val="both"/>
        <w:rPr>
          <w:rFonts w:ascii="Times New Roman" w:hAnsi="Times New Roman"/>
          <w:sz w:val="28"/>
          <w:szCs w:val="28"/>
          <w:lang w:eastAsia="ru-RU"/>
        </w:rPr>
      </w:pPr>
      <w:r w:rsidRPr="00AD441B">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AD441B"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AD441B"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AD441B"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AD441B" w:rsidRDefault="00197E02" w:rsidP="00D73E75">
      <w:pPr>
        <w:spacing w:after="0"/>
        <w:jc w:val="center"/>
      </w:pPr>
    </w:p>
    <w:p w14:paraId="4073F9BA" w14:textId="29FA684B" w:rsidR="00197E02" w:rsidRPr="00AD441B" w:rsidRDefault="00197E02" w:rsidP="0084126D">
      <w:pPr>
        <w:widowControl w:val="0"/>
        <w:autoSpaceDE w:val="0"/>
        <w:autoSpaceDN w:val="0"/>
        <w:adjustRightInd w:val="0"/>
        <w:spacing w:after="0" w:line="240" w:lineRule="auto"/>
        <w:jc w:val="center"/>
        <w:rPr>
          <w:rFonts w:ascii="Times New Roman" w:hAnsi="Times New Roman"/>
        </w:rPr>
        <w:sectPr w:rsidR="00197E02" w:rsidRPr="00AD441B"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AD441B">
        <w:rPr>
          <w:rFonts w:ascii="Times New Roman" w:hAnsi="Times New Roman"/>
          <w:sz w:val="28"/>
          <w:szCs w:val="28"/>
          <w:lang w:eastAsia="ru-RU"/>
        </w:rPr>
        <w:t>20</w:t>
      </w:r>
      <w:r w:rsidR="00095618" w:rsidRPr="00AD441B">
        <w:rPr>
          <w:rFonts w:ascii="Times New Roman" w:hAnsi="Times New Roman"/>
          <w:sz w:val="28"/>
          <w:szCs w:val="28"/>
          <w:lang w:eastAsia="ru-RU"/>
        </w:rPr>
        <w:t>2</w:t>
      </w:r>
      <w:r w:rsidR="00CE7007" w:rsidRPr="00AD441B">
        <w:rPr>
          <w:rFonts w:ascii="Times New Roman" w:hAnsi="Times New Roman"/>
          <w:sz w:val="28"/>
          <w:szCs w:val="28"/>
          <w:lang w:eastAsia="ru-RU"/>
        </w:rPr>
        <w:t>5</w:t>
      </w:r>
    </w:p>
    <w:bookmarkStart w:id="0" w:name="_Toc360434214" w:displacedByCustomXml="next"/>
    <w:bookmarkStart w:id="1" w:name="_Toc360378640" w:displacedByCustomXml="next"/>
    <w:bookmarkStart w:id="2" w:name="_Toc360378406" w:displacedByCustomXml="next"/>
    <w:bookmarkStart w:id="3" w:name="_Toc332624370" w:displacedByCustomXml="next"/>
    <w:bookmarkStart w:id="4" w:name="_Toc332624032" w:displacedByCustomXml="next"/>
    <w:bookmarkStart w:id="5" w:name="_Toc332623356" w:displacedByCustomXml="next"/>
    <w:bookmarkStart w:id="6" w:name="_Toc332622678" w:displacedByCustomXml="next"/>
    <w:bookmarkStart w:id="7" w:name="_Toc317462899" w:displacedByCustomXml="next"/>
    <w:bookmarkStart w:id="8" w:name="_Toc496567147"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31302AA2" w:rsidR="00FA3286" w:rsidRPr="00AD441B" w:rsidRDefault="00487A23" w:rsidP="00487A23">
          <w:pPr>
            <w:pStyle w:val="afe"/>
            <w:jc w:val="center"/>
            <w:rPr>
              <w:rFonts w:ascii="Times New Roman" w:hAnsi="Times New Roman" w:cs="Times New Roman"/>
              <w:color w:val="auto"/>
              <w:sz w:val="28"/>
              <w:szCs w:val="28"/>
            </w:rPr>
          </w:pPr>
          <w:r w:rsidRPr="00AD441B">
            <w:rPr>
              <w:rFonts w:ascii="Times New Roman" w:hAnsi="Times New Roman" w:cs="Times New Roman"/>
              <w:color w:val="auto"/>
              <w:sz w:val="28"/>
              <w:szCs w:val="28"/>
            </w:rPr>
            <w:t xml:space="preserve">СОСТАВ </w:t>
          </w:r>
          <w:r w:rsidR="003B1EAC" w:rsidRPr="00AD441B">
            <w:rPr>
              <w:rFonts w:ascii="Times New Roman" w:hAnsi="Times New Roman" w:cs="Times New Roman"/>
              <w:color w:val="auto"/>
              <w:sz w:val="28"/>
              <w:szCs w:val="28"/>
            </w:rPr>
            <w:t>ПРИМЕРА</w:t>
          </w:r>
          <w:r w:rsidRPr="00AD441B">
            <w:rPr>
              <w:rFonts w:ascii="Times New Roman" w:hAnsi="Times New Roman" w:cs="Times New Roman"/>
              <w:color w:val="auto"/>
              <w:sz w:val="28"/>
              <w:szCs w:val="28"/>
            </w:rPr>
            <w:t xml:space="preserve"> ОЦЕНОЧН</w:t>
          </w:r>
          <w:r w:rsidR="003B1EAC" w:rsidRPr="00AD441B">
            <w:rPr>
              <w:rFonts w:ascii="Times New Roman" w:hAnsi="Times New Roman" w:cs="Times New Roman"/>
              <w:color w:val="auto"/>
              <w:sz w:val="28"/>
              <w:szCs w:val="28"/>
            </w:rPr>
            <w:t>ОГО</w:t>
          </w:r>
          <w:r w:rsidRPr="00AD441B">
            <w:rPr>
              <w:rFonts w:ascii="Times New Roman" w:hAnsi="Times New Roman" w:cs="Times New Roman"/>
              <w:color w:val="auto"/>
              <w:sz w:val="28"/>
              <w:szCs w:val="28"/>
            </w:rPr>
            <w:t xml:space="preserve"> СРЕДСТВ</w:t>
          </w:r>
          <w:r w:rsidR="003B1EAC" w:rsidRPr="00AD441B">
            <w:rPr>
              <w:rFonts w:ascii="Times New Roman" w:hAnsi="Times New Roman" w:cs="Times New Roman"/>
              <w:color w:val="auto"/>
              <w:sz w:val="28"/>
              <w:szCs w:val="28"/>
            </w:rPr>
            <w:t>А</w:t>
          </w:r>
          <w:r w:rsidRPr="00AD441B">
            <w:rPr>
              <w:rFonts w:ascii="Times New Roman" w:hAnsi="Times New Roman" w:cs="Times New Roman"/>
              <w:color w:val="auto"/>
              <w:sz w:val="28"/>
              <w:szCs w:val="28"/>
            </w:rPr>
            <w:t xml:space="preserve"> </w:t>
          </w:r>
          <w:r w:rsidRPr="00AD441B">
            <w:rPr>
              <w:rFonts w:ascii="Times New Roman" w:hAnsi="Times New Roman" w:cs="Times New Roman"/>
              <w:color w:val="auto"/>
              <w:sz w:val="28"/>
              <w:szCs w:val="28"/>
            </w:rPr>
            <w:br/>
            <w:t>ДЛЯ ОЦЕНКИ ПРОФЕССИОНАЛЬНОЙ КВАЛИФИКАЦИИ</w:t>
          </w:r>
        </w:p>
        <w:p w14:paraId="2B49E880" w14:textId="77777777" w:rsidR="00013BDC" w:rsidRPr="00AD441B" w:rsidRDefault="00013BDC" w:rsidP="00013BDC">
          <w:pPr>
            <w:rPr>
              <w:lang w:eastAsia="ru-RU"/>
            </w:rPr>
          </w:pPr>
        </w:p>
        <w:p w14:paraId="2353D797" w14:textId="77777777" w:rsidR="00013BDC" w:rsidRPr="00AD441B" w:rsidRDefault="00FA3286">
          <w:pPr>
            <w:pStyle w:val="11"/>
            <w:rPr>
              <w:rFonts w:asciiTheme="minorHAnsi" w:eastAsiaTheme="minorEastAsia" w:hAnsiTheme="minorHAnsi" w:cstheme="minorBidi"/>
              <w:sz w:val="22"/>
              <w:szCs w:val="22"/>
              <w:lang w:eastAsia="ru-RU"/>
            </w:rPr>
          </w:pPr>
          <w:r w:rsidRPr="00AD441B">
            <w:fldChar w:fldCharType="begin"/>
          </w:r>
          <w:r w:rsidRPr="00AD441B">
            <w:instrText xml:space="preserve"> TOC \o "1-3" \h \z \u </w:instrText>
          </w:r>
          <w:r w:rsidRPr="00AD441B">
            <w:fldChar w:fldCharType="separate"/>
          </w:r>
          <w:hyperlink w:anchor="_Toc110322627" w:history="1">
            <w:r w:rsidR="00013BDC" w:rsidRPr="00AD441B">
              <w:rPr>
                <w:rStyle w:val="ae"/>
                <w:iCs/>
              </w:rPr>
              <w:t>1. </w:t>
            </w:r>
            <w:r w:rsidR="00013BDC" w:rsidRPr="00AD441B">
              <w:rPr>
                <w:rStyle w:val="ae"/>
              </w:rPr>
              <w:t>Наименование квалификации и уровень квалификации</w:t>
            </w:r>
            <w:r w:rsidR="00013BDC" w:rsidRPr="00AD441B">
              <w:rPr>
                <w:webHidden/>
              </w:rPr>
              <w:tab/>
            </w:r>
            <w:r w:rsidR="00013BDC" w:rsidRPr="00AD441B">
              <w:rPr>
                <w:webHidden/>
              </w:rPr>
              <w:fldChar w:fldCharType="begin"/>
            </w:r>
            <w:r w:rsidR="00013BDC" w:rsidRPr="00AD441B">
              <w:rPr>
                <w:webHidden/>
              </w:rPr>
              <w:instrText xml:space="preserve"> PAGEREF _Toc110322627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62827AB8" w14:textId="77777777" w:rsidR="00013BDC" w:rsidRPr="00AD441B" w:rsidRDefault="005B0CC1">
          <w:pPr>
            <w:pStyle w:val="11"/>
            <w:rPr>
              <w:rFonts w:asciiTheme="minorHAnsi" w:eastAsiaTheme="minorEastAsia" w:hAnsiTheme="minorHAnsi" w:cstheme="minorBidi"/>
              <w:sz w:val="22"/>
              <w:szCs w:val="22"/>
              <w:lang w:eastAsia="ru-RU"/>
            </w:rPr>
          </w:pPr>
          <w:hyperlink w:anchor="_Toc110322628" w:history="1">
            <w:r w:rsidR="00013BDC" w:rsidRPr="00AD441B">
              <w:rPr>
                <w:rStyle w:val="ae"/>
              </w:rPr>
              <w:t>2. Номер квалификации</w:t>
            </w:r>
            <w:r w:rsidR="00013BDC" w:rsidRPr="00AD441B">
              <w:rPr>
                <w:webHidden/>
              </w:rPr>
              <w:tab/>
            </w:r>
            <w:r w:rsidR="00013BDC" w:rsidRPr="00AD441B">
              <w:rPr>
                <w:webHidden/>
              </w:rPr>
              <w:fldChar w:fldCharType="begin"/>
            </w:r>
            <w:r w:rsidR="00013BDC" w:rsidRPr="00AD441B">
              <w:rPr>
                <w:webHidden/>
              </w:rPr>
              <w:instrText xml:space="preserve"> PAGEREF _Toc110322628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42AAD965" w14:textId="77777777" w:rsidR="00013BDC" w:rsidRPr="00AD441B" w:rsidRDefault="005B0CC1">
          <w:pPr>
            <w:pStyle w:val="11"/>
            <w:rPr>
              <w:rFonts w:asciiTheme="minorHAnsi" w:eastAsiaTheme="minorEastAsia" w:hAnsiTheme="minorHAnsi" w:cstheme="minorBidi"/>
              <w:sz w:val="22"/>
              <w:szCs w:val="22"/>
              <w:lang w:eastAsia="ru-RU"/>
            </w:rPr>
          </w:pPr>
          <w:hyperlink w:anchor="_Toc110322629" w:history="1">
            <w:r w:rsidR="00013BDC" w:rsidRPr="00AD441B">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013BDC" w:rsidRPr="00AD441B">
              <w:rPr>
                <w:webHidden/>
              </w:rPr>
              <w:tab/>
            </w:r>
            <w:r w:rsidR="00013BDC" w:rsidRPr="00AD441B">
              <w:rPr>
                <w:webHidden/>
              </w:rPr>
              <w:fldChar w:fldCharType="begin"/>
            </w:r>
            <w:r w:rsidR="00013BDC" w:rsidRPr="00AD441B">
              <w:rPr>
                <w:webHidden/>
              </w:rPr>
              <w:instrText xml:space="preserve"> PAGEREF _Toc110322629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2F62D31B"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0" w:history="1">
            <w:r w:rsidR="00013BDC" w:rsidRPr="00AD441B">
              <w:rPr>
                <w:rStyle w:val="ae"/>
              </w:rPr>
              <w:t>4. Вид профессиональной деятельности</w:t>
            </w:r>
            <w:r w:rsidR="00013BDC" w:rsidRPr="00AD441B">
              <w:rPr>
                <w:webHidden/>
              </w:rPr>
              <w:tab/>
            </w:r>
            <w:r w:rsidR="00013BDC" w:rsidRPr="00AD441B">
              <w:rPr>
                <w:webHidden/>
              </w:rPr>
              <w:fldChar w:fldCharType="begin"/>
            </w:r>
            <w:r w:rsidR="00013BDC" w:rsidRPr="00AD441B">
              <w:rPr>
                <w:webHidden/>
              </w:rPr>
              <w:instrText xml:space="preserve"> PAGEREF _Toc110322630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7D497D5C"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1" w:history="1">
            <w:r w:rsidR="00013BDC" w:rsidRPr="00AD441B">
              <w:rPr>
                <w:rStyle w:val="ae"/>
              </w:rPr>
              <w:t>5. Спецификация заданий для теоретического этапа профессионального экзамена</w:t>
            </w:r>
            <w:r w:rsidR="00013BDC" w:rsidRPr="00AD441B">
              <w:rPr>
                <w:webHidden/>
              </w:rPr>
              <w:tab/>
            </w:r>
            <w:r w:rsidR="00013BDC" w:rsidRPr="00AD441B">
              <w:rPr>
                <w:webHidden/>
              </w:rPr>
              <w:fldChar w:fldCharType="begin"/>
            </w:r>
            <w:r w:rsidR="00013BDC" w:rsidRPr="00AD441B">
              <w:rPr>
                <w:webHidden/>
              </w:rPr>
              <w:instrText xml:space="preserve"> PAGEREF _Toc110322631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4F2827AA" w14:textId="49C157AA" w:rsidR="00013BDC" w:rsidRPr="00AD441B" w:rsidRDefault="005B0CC1" w:rsidP="00013BDC">
          <w:pPr>
            <w:pStyle w:val="11"/>
            <w:rPr>
              <w:rFonts w:asciiTheme="minorHAnsi" w:eastAsiaTheme="minorEastAsia" w:hAnsiTheme="minorHAnsi" w:cstheme="minorBidi"/>
              <w:sz w:val="22"/>
              <w:szCs w:val="22"/>
              <w:lang w:eastAsia="ru-RU"/>
            </w:rPr>
          </w:pPr>
          <w:hyperlink w:anchor="_Toc110322632" w:history="1">
            <w:r w:rsidR="00013BDC" w:rsidRPr="00AD441B">
              <w:rPr>
                <w:rStyle w:val="ae"/>
              </w:rPr>
              <w:t>6. Спецификация заданий для практического этапа профессионального экзамена</w:t>
            </w:r>
            <w:r w:rsidR="00013BDC" w:rsidRPr="00AD441B">
              <w:rPr>
                <w:webHidden/>
              </w:rPr>
              <w:tab/>
            </w:r>
            <w:r w:rsidR="00013BDC" w:rsidRPr="00AD441B">
              <w:rPr>
                <w:webHidden/>
              </w:rPr>
              <w:fldChar w:fldCharType="begin"/>
            </w:r>
            <w:r w:rsidR="00013BDC" w:rsidRPr="00AD441B">
              <w:rPr>
                <w:webHidden/>
              </w:rPr>
              <w:instrText xml:space="preserve"> PAGEREF _Toc110322632 \h </w:instrText>
            </w:r>
            <w:r w:rsidR="00013BDC" w:rsidRPr="00AD441B">
              <w:rPr>
                <w:webHidden/>
              </w:rPr>
            </w:r>
            <w:r w:rsidR="00013BDC" w:rsidRPr="00AD441B">
              <w:rPr>
                <w:webHidden/>
              </w:rPr>
              <w:fldChar w:fldCharType="separate"/>
            </w:r>
            <w:r w:rsidR="00776412">
              <w:rPr>
                <w:webHidden/>
              </w:rPr>
              <w:t>3</w:t>
            </w:r>
            <w:r w:rsidR="00013BDC" w:rsidRPr="00AD441B">
              <w:rPr>
                <w:webHidden/>
              </w:rPr>
              <w:fldChar w:fldCharType="end"/>
            </w:r>
          </w:hyperlink>
        </w:p>
        <w:p w14:paraId="52868138"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4" w:history="1">
            <w:r w:rsidR="00013BDC" w:rsidRPr="00AD441B">
              <w:rPr>
                <w:rStyle w:val="ae"/>
              </w:rPr>
              <w:t>7. Материально-техническое обеспечение оценочных меро</w:t>
            </w:r>
            <w:bookmarkStart w:id="9" w:name="_GoBack"/>
            <w:bookmarkEnd w:id="9"/>
            <w:r w:rsidR="00013BDC" w:rsidRPr="00AD441B">
              <w:rPr>
                <w:rStyle w:val="ae"/>
              </w:rPr>
              <w:t>приятий</w:t>
            </w:r>
            <w:r w:rsidR="00013BDC" w:rsidRPr="00AD441B">
              <w:rPr>
                <w:webHidden/>
              </w:rPr>
              <w:tab/>
            </w:r>
            <w:r w:rsidR="00013BDC" w:rsidRPr="00AD441B">
              <w:rPr>
                <w:webHidden/>
              </w:rPr>
              <w:fldChar w:fldCharType="begin"/>
            </w:r>
            <w:r w:rsidR="00013BDC" w:rsidRPr="00AD441B">
              <w:rPr>
                <w:webHidden/>
              </w:rPr>
              <w:instrText xml:space="preserve"> PAGEREF _Toc110322634 \h </w:instrText>
            </w:r>
            <w:r w:rsidR="00013BDC" w:rsidRPr="00AD441B">
              <w:rPr>
                <w:webHidden/>
              </w:rPr>
            </w:r>
            <w:r w:rsidR="00013BDC" w:rsidRPr="00AD441B">
              <w:rPr>
                <w:webHidden/>
              </w:rPr>
              <w:fldChar w:fldCharType="separate"/>
            </w:r>
            <w:r w:rsidR="00776412">
              <w:rPr>
                <w:webHidden/>
              </w:rPr>
              <w:t>5</w:t>
            </w:r>
            <w:r w:rsidR="00013BDC" w:rsidRPr="00AD441B">
              <w:rPr>
                <w:webHidden/>
              </w:rPr>
              <w:fldChar w:fldCharType="end"/>
            </w:r>
          </w:hyperlink>
        </w:p>
        <w:p w14:paraId="0D1820BB"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5" w:history="1">
            <w:r w:rsidR="00013BDC" w:rsidRPr="00AD441B">
              <w:rPr>
                <w:rStyle w:val="ae"/>
              </w:rPr>
              <w:t>8. Кадровое обеспечение оценочных мероприятий</w:t>
            </w:r>
            <w:r w:rsidR="00013BDC" w:rsidRPr="00AD441B">
              <w:rPr>
                <w:webHidden/>
              </w:rPr>
              <w:tab/>
            </w:r>
            <w:r w:rsidR="00013BDC" w:rsidRPr="00AD441B">
              <w:rPr>
                <w:webHidden/>
              </w:rPr>
              <w:fldChar w:fldCharType="begin"/>
            </w:r>
            <w:r w:rsidR="00013BDC" w:rsidRPr="00AD441B">
              <w:rPr>
                <w:webHidden/>
              </w:rPr>
              <w:instrText xml:space="preserve"> PAGEREF _Toc110322635 \h </w:instrText>
            </w:r>
            <w:r w:rsidR="00013BDC" w:rsidRPr="00AD441B">
              <w:rPr>
                <w:webHidden/>
              </w:rPr>
            </w:r>
            <w:r w:rsidR="00013BDC" w:rsidRPr="00AD441B">
              <w:rPr>
                <w:webHidden/>
              </w:rPr>
              <w:fldChar w:fldCharType="separate"/>
            </w:r>
            <w:r w:rsidR="00776412">
              <w:rPr>
                <w:webHidden/>
              </w:rPr>
              <w:t>7</w:t>
            </w:r>
            <w:r w:rsidR="00013BDC" w:rsidRPr="00AD441B">
              <w:rPr>
                <w:webHidden/>
              </w:rPr>
              <w:fldChar w:fldCharType="end"/>
            </w:r>
          </w:hyperlink>
        </w:p>
        <w:p w14:paraId="71AC622C"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6" w:history="1">
            <w:r w:rsidR="00013BDC" w:rsidRPr="00AD441B">
              <w:rPr>
                <w:rStyle w:val="ae"/>
              </w:rPr>
              <w:t>9. Требования к безопасности проведения оценочных мероприятий</w:t>
            </w:r>
            <w:r w:rsidR="00013BDC" w:rsidRPr="00AD441B">
              <w:rPr>
                <w:webHidden/>
              </w:rPr>
              <w:tab/>
            </w:r>
            <w:r w:rsidR="00013BDC" w:rsidRPr="00AD441B">
              <w:rPr>
                <w:webHidden/>
              </w:rPr>
              <w:fldChar w:fldCharType="begin"/>
            </w:r>
            <w:r w:rsidR="00013BDC" w:rsidRPr="00AD441B">
              <w:rPr>
                <w:webHidden/>
              </w:rPr>
              <w:instrText xml:space="preserve"> PAGEREF _Toc110322636 \h </w:instrText>
            </w:r>
            <w:r w:rsidR="00013BDC" w:rsidRPr="00AD441B">
              <w:rPr>
                <w:webHidden/>
              </w:rPr>
            </w:r>
            <w:r w:rsidR="00013BDC" w:rsidRPr="00AD441B">
              <w:rPr>
                <w:webHidden/>
              </w:rPr>
              <w:fldChar w:fldCharType="separate"/>
            </w:r>
            <w:r w:rsidR="00776412">
              <w:rPr>
                <w:webHidden/>
              </w:rPr>
              <w:t>8</w:t>
            </w:r>
            <w:r w:rsidR="00013BDC" w:rsidRPr="00AD441B">
              <w:rPr>
                <w:webHidden/>
              </w:rPr>
              <w:fldChar w:fldCharType="end"/>
            </w:r>
          </w:hyperlink>
        </w:p>
        <w:p w14:paraId="7D3F33AF"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7" w:history="1">
            <w:r w:rsidR="00013BDC" w:rsidRPr="00AD441B">
              <w:rPr>
                <w:rStyle w:val="ae"/>
              </w:rPr>
              <w:t>10. Задания для теоретического этапа профессионального экзамена</w:t>
            </w:r>
            <w:r w:rsidR="00013BDC" w:rsidRPr="00AD441B">
              <w:rPr>
                <w:webHidden/>
              </w:rPr>
              <w:tab/>
            </w:r>
            <w:r w:rsidR="00013BDC" w:rsidRPr="00AD441B">
              <w:rPr>
                <w:webHidden/>
              </w:rPr>
              <w:fldChar w:fldCharType="begin"/>
            </w:r>
            <w:r w:rsidR="00013BDC" w:rsidRPr="00AD441B">
              <w:rPr>
                <w:webHidden/>
              </w:rPr>
              <w:instrText xml:space="preserve"> PAGEREF _Toc110322637 \h </w:instrText>
            </w:r>
            <w:r w:rsidR="00013BDC" w:rsidRPr="00AD441B">
              <w:rPr>
                <w:webHidden/>
              </w:rPr>
            </w:r>
            <w:r w:rsidR="00013BDC" w:rsidRPr="00AD441B">
              <w:rPr>
                <w:webHidden/>
              </w:rPr>
              <w:fldChar w:fldCharType="separate"/>
            </w:r>
            <w:r w:rsidR="00776412">
              <w:rPr>
                <w:webHidden/>
              </w:rPr>
              <w:t>9</w:t>
            </w:r>
            <w:r w:rsidR="00013BDC" w:rsidRPr="00AD441B">
              <w:rPr>
                <w:webHidden/>
              </w:rPr>
              <w:fldChar w:fldCharType="end"/>
            </w:r>
          </w:hyperlink>
        </w:p>
        <w:p w14:paraId="7CAEAA98" w14:textId="03E3BE93" w:rsidR="00013BDC" w:rsidRPr="00AD441B" w:rsidRDefault="005B0CC1">
          <w:pPr>
            <w:pStyle w:val="11"/>
            <w:rPr>
              <w:rFonts w:asciiTheme="minorHAnsi" w:eastAsiaTheme="minorEastAsia" w:hAnsiTheme="minorHAnsi" w:cstheme="minorBidi"/>
              <w:sz w:val="22"/>
              <w:szCs w:val="22"/>
              <w:lang w:eastAsia="ru-RU"/>
            </w:rPr>
          </w:pPr>
          <w:hyperlink w:anchor="_Toc110322638" w:history="1">
            <w:r w:rsidR="00013BDC" w:rsidRPr="00AD441B">
              <w:rPr>
                <w:rStyle w:val="ae"/>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013BDC" w:rsidRPr="00AD441B">
              <w:rPr>
                <w:webHidden/>
              </w:rPr>
              <w:tab/>
            </w:r>
            <w:r w:rsidR="000F0D12" w:rsidRPr="00AD441B">
              <w:rPr>
                <w:webHidden/>
              </w:rPr>
              <w:t>18</w:t>
            </w:r>
          </w:hyperlink>
        </w:p>
        <w:p w14:paraId="53D38A52" w14:textId="77777777" w:rsidR="00013BDC" w:rsidRPr="00AD441B" w:rsidRDefault="005B0CC1">
          <w:pPr>
            <w:pStyle w:val="11"/>
            <w:rPr>
              <w:rFonts w:asciiTheme="minorHAnsi" w:eastAsiaTheme="minorEastAsia" w:hAnsiTheme="minorHAnsi" w:cstheme="minorBidi"/>
              <w:sz w:val="22"/>
              <w:szCs w:val="22"/>
              <w:lang w:eastAsia="ru-RU"/>
            </w:rPr>
          </w:pPr>
          <w:hyperlink w:anchor="_Toc110322639" w:history="1">
            <w:r w:rsidR="00013BDC" w:rsidRPr="00AD441B">
              <w:rPr>
                <w:rStyle w:val="ae"/>
                <w:lang w:eastAsia="ru-RU"/>
              </w:rPr>
              <w:t>12. Задания для практического этапа профессионального экзамена:</w:t>
            </w:r>
            <w:r w:rsidR="00013BDC" w:rsidRPr="00AD441B">
              <w:rPr>
                <w:webHidden/>
              </w:rPr>
              <w:tab/>
            </w:r>
            <w:r w:rsidR="00013BDC" w:rsidRPr="00AD441B">
              <w:rPr>
                <w:webHidden/>
              </w:rPr>
              <w:fldChar w:fldCharType="begin"/>
            </w:r>
            <w:r w:rsidR="00013BDC" w:rsidRPr="00AD441B">
              <w:rPr>
                <w:webHidden/>
              </w:rPr>
              <w:instrText xml:space="preserve"> PAGEREF _Toc110322639 \h </w:instrText>
            </w:r>
            <w:r w:rsidR="00013BDC" w:rsidRPr="00AD441B">
              <w:rPr>
                <w:webHidden/>
              </w:rPr>
            </w:r>
            <w:r w:rsidR="00013BDC" w:rsidRPr="00AD441B">
              <w:rPr>
                <w:webHidden/>
              </w:rPr>
              <w:fldChar w:fldCharType="separate"/>
            </w:r>
            <w:r w:rsidR="00776412">
              <w:rPr>
                <w:webHidden/>
              </w:rPr>
              <w:t>10</w:t>
            </w:r>
            <w:r w:rsidR="00013BDC" w:rsidRPr="00AD441B">
              <w:rPr>
                <w:webHidden/>
              </w:rPr>
              <w:fldChar w:fldCharType="end"/>
            </w:r>
          </w:hyperlink>
        </w:p>
        <w:p w14:paraId="756E446D" w14:textId="77777777" w:rsidR="00013BDC" w:rsidRPr="00AD441B" w:rsidRDefault="005B0CC1">
          <w:pPr>
            <w:pStyle w:val="11"/>
            <w:rPr>
              <w:rFonts w:asciiTheme="minorHAnsi" w:eastAsiaTheme="minorEastAsia" w:hAnsiTheme="minorHAnsi" w:cstheme="minorBidi"/>
              <w:sz w:val="22"/>
              <w:szCs w:val="22"/>
              <w:lang w:eastAsia="ru-RU"/>
            </w:rPr>
          </w:pPr>
          <w:hyperlink w:anchor="_Toc110322640" w:history="1">
            <w:r w:rsidR="00013BDC" w:rsidRPr="00AD441B">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13BDC" w:rsidRPr="00AD441B">
              <w:rPr>
                <w:webHidden/>
              </w:rPr>
              <w:tab/>
            </w:r>
            <w:r w:rsidR="00013BDC" w:rsidRPr="00AD441B">
              <w:rPr>
                <w:webHidden/>
              </w:rPr>
              <w:fldChar w:fldCharType="begin"/>
            </w:r>
            <w:r w:rsidR="00013BDC" w:rsidRPr="00AD441B">
              <w:rPr>
                <w:webHidden/>
              </w:rPr>
              <w:instrText xml:space="preserve"> PAGEREF _Toc110322640 \h </w:instrText>
            </w:r>
            <w:r w:rsidR="00013BDC" w:rsidRPr="00AD441B">
              <w:rPr>
                <w:webHidden/>
              </w:rPr>
            </w:r>
            <w:r w:rsidR="00013BDC" w:rsidRPr="00AD441B">
              <w:rPr>
                <w:webHidden/>
              </w:rPr>
              <w:fldChar w:fldCharType="separate"/>
            </w:r>
            <w:r w:rsidR="00776412">
              <w:rPr>
                <w:webHidden/>
              </w:rPr>
              <w:t>13</w:t>
            </w:r>
            <w:r w:rsidR="00013BDC" w:rsidRPr="00AD441B">
              <w:rPr>
                <w:webHidden/>
              </w:rPr>
              <w:fldChar w:fldCharType="end"/>
            </w:r>
          </w:hyperlink>
        </w:p>
        <w:p w14:paraId="2244053B" w14:textId="77777777" w:rsidR="00013BDC" w:rsidRPr="00AD441B" w:rsidRDefault="005B0CC1">
          <w:pPr>
            <w:pStyle w:val="11"/>
            <w:rPr>
              <w:rFonts w:asciiTheme="minorHAnsi" w:eastAsiaTheme="minorEastAsia" w:hAnsiTheme="minorHAnsi" w:cstheme="minorBidi"/>
              <w:sz w:val="22"/>
              <w:szCs w:val="22"/>
              <w:lang w:eastAsia="ru-RU"/>
            </w:rPr>
          </w:pPr>
          <w:hyperlink w:anchor="_Toc110322641" w:history="1">
            <w:r w:rsidR="00013BDC" w:rsidRPr="00AD441B">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sidR="00013BDC" w:rsidRPr="00AD441B">
              <w:rPr>
                <w:webHidden/>
              </w:rPr>
              <w:tab/>
            </w:r>
            <w:r w:rsidR="00013BDC" w:rsidRPr="00AD441B">
              <w:rPr>
                <w:webHidden/>
              </w:rPr>
              <w:fldChar w:fldCharType="begin"/>
            </w:r>
            <w:r w:rsidR="00013BDC" w:rsidRPr="00AD441B">
              <w:rPr>
                <w:webHidden/>
              </w:rPr>
              <w:instrText xml:space="preserve"> PAGEREF _Toc110322641 \h </w:instrText>
            </w:r>
            <w:r w:rsidR="00013BDC" w:rsidRPr="00AD441B">
              <w:rPr>
                <w:webHidden/>
              </w:rPr>
            </w:r>
            <w:r w:rsidR="00013BDC" w:rsidRPr="00AD441B">
              <w:rPr>
                <w:webHidden/>
              </w:rPr>
              <w:fldChar w:fldCharType="separate"/>
            </w:r>
            <w:r w:rsidR="00776412">
              <w:rPr>
                <w:webHidden/>
              </w:rPr>
              <w:t>14</w:t>
            </w:r>
            <w:r w:rsidR="00013BDC" w:rsidRPr="00AD441B">
              <w:rPr>
                <w:webHidden/>
              </w:rPr>
              <w:fldChar w:fldCharType="end"/>
            </w:r>
          </w:hyperlink>
        </w:p>
        <w:p w14:paraId="571546D9" w14:textId="4B9A1553" w:rsidR="00FA3286" w:rsidRPr="00AD441B" w:rsidRDefault="00FA3286">
          <w:r w:rsidRPr="00AD441B">
            <w:rPr>
              <w:b/>
              <w:bCs/>
            </w:rPr>
            <w:fldChar w:fldCharType="end"/>
          </w:r>
        </w:p>
      </w:sdtContent>
    </w:sdt>
    <w:p w14:paraId="664BC4F4" w14:textId="77777777" w:rsidR="00C41ED2" w:rsidRPr="00AD441B" w:rsidRDefault="00C41ED2">
      <w:pPr>
        <w:rPr>
          <w:rFonts w:ascii="Times New Roman" w:eastAsiaTheme="minorEastAsia" w:hAnsi="Times New Roman" w:cstheme="minorBidi"/>
          <w:lang w:eastAsia="ru-RU"/>
        </w:rPr>
      </w:pPr>
      <w:r w:rsidRPr="00AD441B">
        <w:br w:type="page"/>
      </w:r>
    </w:p>
    <w:p w14:paraId="5E41940C" w14:textId="51E5994B" w:rsidR="002C0CC3" w:rsidRPr="00AD441B" w:rsidRDefault="00D9445D" w:rsidP="0027250E">
      <w:pPr>
        <w:pStyle w:val="1"/>
        <w:rPr>
          <w:iCs/>
        </w:rPr>
      </w:pPr>
      <w:bookmarkStart w:id="10" w:name="_Toc110322627"/>
      <w:r w:rsidRPr="00AD441B">
        <w:rPr>
          <w:iCs/>
        </w:rPr>
        <w:lastRenderedPageBreak/>
        <w:t>1. </w:t>
      </w:r>
      <w:r w:rsidR="00E65D82" w:rsidRPr="00AD441B">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1FA9CC26" w:rsidR="00095618" w:rsidRPr="00AD441B" w:rsidRDefault="003B1EAC" w:rsidP="003B1EAC">
      <w:pPr>
        <w:pStyle w:val="aa"/>
      </w:pPr>
      <w:r w:rsidRPr="00AD441B">
        <w:t>Специалист по организации эксплуатации лифтов (5 уровень квалификации)</w:t>
      </w:r>
    </w:p>
    <w:p w14:paraId="3A0F5282" w14:textId="7AAB9B9A" w:rsidR="00001131" w:rsidRPr="00AD441B" w:rsidRDefault="00D9445D" w:rsidP="00C41ED2">
      <w:pPr>
        <w:pStyle w:val="1"/>
      </w:pPr>
      <w:bookmarkStart w:id="12" w:name="_Toc110322628"/>
      <w:r w:rsidRPr="00AD441B">
        <w:t>2. </w:t>
      </w:r>
      <w:r w:rsidR="00001131" w:rsidRPr="00AD441B">
        <w:t>Номер квалификации</w:t>
      </w:r>
      <w:bookmarkEnd w:id="11"/>
      <w:bookmarkEnd w:id="12"/>
    </w:p>
    <w:p w14:paraId="78DD225C" w14:textId="184097FA" w:rsidR="00095618" w:rsidRPr="00AD441B" w:rsidRDefault="00ED7503" w:rsidP="00872C8D">
      <w:pPr>
        <w:pStyle w:val="aa"/>
        <w:rPr>
          <w:b/>
        </w:rPr>
      </w:pPr>
      <w:bookmarkStart w:id="13" w:name="_Toc496567149"/>
      <w:r w:rsidRPr="00AD441B">
        <w:t>40.21400.01</w:t>
      </w:r>
    </w:p>
    <w:p w14:paraId="567C1B28" w14:textId="5B3F94B6" w:rsidR="00952AAF" w:rsidRPr="00AD441B" w:rsidRDefault="00D9445D" w:rsidP="00C41ED2">
      <w:pPr>
        <w:pStyle w:val="1"/>
      </w:pPr>
      <w:bookmarkStart w:id="14" w:name="_Toc110322629"/>
      <w:r w:rsidRPr="00AD441B">
        <w:t>3. </w:t>
      </w:r>
      <w:r w:rsidR="00952AAF" w:rsidRPr="00AD441B">
        <w:t>Профессиональный стандарт</w:t>
      </w:r>
      <w:bookmarkEnd w:id="13"/>
      <w:r w:rsidRPr="00AD441B">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5DB11716" w:rsidR="00095618" w:rsidRPr="00AD441B" w:rsidRDefault="00095618" w:rsidP="00872C8D">
      <w:pPr>
        <w:pStyle w:val="aa"/>
      </w:pPr>
      <w:bookmarkStart w:id="15" w:name="_Toc496567150"/>
      <w:r w:rsidRPr="00AD441B">
        <w:t>Профессиональный стандарт «</w:t>
      </w:r>
      <w:r w:rsidR="00E510FA" w:rsidRPr="00AD441B">
        <w:t>Специалист по эксплуатации лифтового оборудования</w:t>
      </w:r>
      <w:r w:rsidRPr="00AD441B">
        <w:t>»</w:t>
      </w:r>
      <w:r w:rsidR="00D9445D" w:rsidRPr="00AD441B">
        <w:t xml:space="preserve">, код </w:t>
      </w:r>
      <w:r w:rsidR="001152D9" w:rsidRPr="00AD441B">
        <w:t>40.21</w:t>
      </w:r>
      <w:r w:rsidR="00E510FA" w:rsidRPr="00AD441B">
        <w:t>4</w:t>
      </w:r>
      <w:r w:rsidRPr="00AD441B">
        <w:t>. Утвержден приказом Министерства труда и социальной з</w:t>
      </w:r>
      <w:r w:rsidR="00822913" w:rsidRPr="00AD441B">
        <w:t xml:space="preserve">ащиты Российской Федерации </w:t>
      </w:r>
      <w:r w:rsidR="001152D9" w:rsidRPr="00AD441B">
        <w:t>от 31.03.2021 № 20</w:t>
      </w:r>
      <w:r w:rsidR="00E510FA" w:rsidRPr="00AD441B">
        <w:t>3</w:t>
      </w:r>
      <w:r w:rsidR="001D10A9" w:rsidRPr="00AD441B">
        <w:t>н</w:t>
      </w:r>
      <w:r w:rsidR="00822913" w:rsidRPr="00AD441B">
        <w:t xml:space="preserve">. </w:t>
      </w:r>
    </w:p>
    <w:p w14:paraId="6AEAA798" w14:textId="40681554" w:rsidR="00952AAF" w:rsidRPr="00AD441B" w:rsidRDefault="00D9445D" w:rsidP="00C41ED2">
      <w:pPr>
        <w:pStyle w:val="1"/>
      </w:pPr>
      <w:bookmarkStart w:id="16" w:name="_Toc110322630"/>
      <w:r w:rsidRPr="00AD441B">
        <w:t>4. </w:t>
      </w:r>
      <w:r w:rsidR="00952AAF" w:rsidRPr="00AD441B">
        <w:t>Вид профессиональной деятельности</w:t>
      </w:r>
      <w:bookmarkEnd w:id="15"/>
      <w:bookmarkEnd w:id="16"/>
    </w:p>
    <w:p w14:paraId="472C5ABE" w14:textId="5905848A" w:rsidR="00952AAF" w:rsidRPr="00AD441B" w:rsidRDefault="009E2A30" w:rsidP="00872C8D">
      <w:pPr>
        <w:pStyle w:val="aa"/>
      </w:pPr>
      <w:r w:rsidRPr="00AD441B">
        <w:t>Эксплуатация, техническое обслуживание и ремонт (модернизация) лифтов</w:t>
      </w:r>
    </w:p>
    <w:p w14:paraId="2E19FAC0" w14:textId="33B189D0" w:rsidR="007D3E14" w:rsidRPr="00AD441B" w:rsidRDefault="00D9445D" w:rsidP="00501B9C">
      <w:pPr>
        <w:pStyle w:val="1"/>
      </w:pPr>
      <w:bookmarkStart w:id="17" w:name="_Toc496567151"/>
      <w:bookmarkStart w:id="18" w:name="_Toc110322631"/>
      <w:r w:rsidRPr="00AD441B">
        <w:t>5. </w:t>
      </w:r>
      <w:r w:rsidR="00952AAF" w:rsidRPr="00AD441B">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AD441B" w14:paraId="3F5773EC" w14:textId="77777777" w:rsidTr="00BC5D0B">
        <w:trPr>
          <w:trHeight w:val="20"/>
          <w:tblHeader/>
        </w:trPr>
        <w:tc>
          <w:tcPr>
            <w:tcW w:w="1894" w:type="pct"/>
          </w:tcPr>
          <w:p w14:paraId="63E04A17" w14:textId="56BBD021" w:rsidR="001E0873" w:rsidRPr="00AD441B" w:rsidRDefault="001E0873" w:rsidP="00DB4ACC">
            <w:pPr>
              <w:pStyle w:val="a5"/>
              <w:spacing w:line="240" w:lineRule="exact"/>
              <w:jc w:val="center"/>
            </w:pPr>
            <w:r w:rsidRPr="00AD441B">
              <w:t xml:space="preserve">Знания, умения в соответствии с требованиями </w:t>
            </w:r>
            <w:r w:rsidR="00501B9C" w:rsidRPr="00AD441B">
              <w:t xml:space="preserve">к </w:t>
            </w:r>
            <w:r w:rsidRPr="00AD441B">
              <w:t>квалификации</w:t>
            </w:r>
            <w:r w:rsidR="00501B9C" w:rsidRPr="00AD441B">
              <w:t>,</w:t>
            </w:r>
            <w:r w:rsidRPr="00AD441B">
              <w:t xml:space="preserve"> н</w:t>
            </w:r>
            <w:r w:rsidR="00501B9C" w:rsidRPr="00AD441B">
              <w:t>а соответствие которым проводит</w:t>
            </w:r>
            <w:r w:rsidRPr="00AD441B">
              <w:t>ся оценка квалификации</w:t>
            </w:r>
          </w:p>
        </w:tc>
        <w:tc>
          <w:tcPr>
            <w:tcW w:w="1591" w:type="pct"/>
          </w:tcPr>
          <w:p w14:paraId="2E874187" w14:textId="77777777" w:rsidR="001E0873" w:rsidRPr="00AD441B" w:rsidRDefault="001E0873" w:rsidP="00DB4ACC">
            <w:pPr>
              <w:pStyle w:val="a4"/>
              <w:spacing w:line="240" w:lineRule="exact"/>
              <w:jc w:val="center"/>
            </w:pPr>
            <w:r w:rsidRPr="00AD441B">
              <w:t>Критерии оценки квалификации</w:t>
            </w:r>
          </w:p>
        </w:tc>
        <w:tc>
          <w:tcPr>
            <w:tcW w:w="1515" w:type="pct"/>
            <w:shd w:val="clear" w:color="auto" w:fill="auto"/>
          </w:tcPr>
          <w:p w14:paraId="15E9A479" w14:textId="77777777" w:rsidR="001E0873" w:rsidRPr="00AD441B" w:rsidRDefault="001E0873" w:rsidP="00DB4ACC">
            <w:pPr>
              <w:pStyle w:val="-"/>
              <w:spacing w:line="240" w:lineRule="exact"/>
            </w:pPr>
            <w:r w:rsidRPr="00AD441B">
              <w:t>Тип и № задания</w:t>
            </w:r>
          </w:p>
        </w:tc>
      </w:tr>
      <w:tr w:rsidR="001E0873" w:rsidRPr="00AD441B" w14:paraId="6F72D2FA" w14:textId="77777777" w:rsidTr="003316B6">
        <w:trPr>
          <w:trHeight w:val="128"/>
          <w:tblHeader/>
        </w:trPr>
        <w:tc>
          <w:tcPr>
            <w:tcW w:w="1894" w:type="pct"/>
          </w:tcPr>
          <w:p w14:paraId="190706E5" w14:textId="77777777" w:rsidR="001E0873" w:rsidRPr="00AD441B" w:rsidRDefault="001E0873" w:rsidP="00DB4ACC">
            <w:pPr>
              <w:pStyle w:val="a4"/>
              <w:spacing w:line="240" w:lineRule="exact"/>
              <w:jc w:val="center"/>
            </w:pPr>
            <w:r w:rsidRPr="00AD441B">
              <w:t>1</w:t>
            </w:r>
          </w:p>
        </w:tc>
        <w:tc>
          <w:tcPr>
            <w:tcW w:w="1591" w:type="pct"/>
          </w:tcPr>
          <w:p w14:paraId="3DA030B8" w14:textId="77777777" w:rsidR="001E0873" w:rsidRPr="00AD441B" w:rsidRDefault="001E0873" w:rsidP="00DB4ACC">
            <w:pPr>
              <w:pStyle w:val="a4"/>
              <w:spacing w:line="240" w:lineRule="exact"/>
              <w:jc w:val="center"/>
            </w:pPr>
            <w:r w:rsidRPr="00AD441B">
              <w:t>2</w:t>
            </w:r>
          </w:p>
        </w:tc>
        <w:tc>
          <w:tcPr>
            <w:tcW w:w="1515" w:type="pct"/>
          </w:tcPr>
          <w:p w14:paraId="4579DF28" w14:textId="77777777" w:rsidR="001E0873" w:rsidRPr="00AD441B" w:rsidRDefault="001E0873" w:rsidP="00501B9C">
            <w:pPr>
              <w:pStyle w:val="-"/>
              <w:spacing w:line="240" w:lineRule="exact"/>
            </w:pPr>
            <w:r w:rsidRPr="00AD441B">
              <w:t>3</w:t>
            </w:r>
          </w:p>
        </w:tc>
      </w:tr>
      <w:tr w:rsidR="004614A2" w:rsidRPr="00AD441B" w14:paraId="71C6880F" w14:textId="77777777" w:rsidTr="003316B6">
        <w:trPr>
          <w:trHeight w:val="493"/>
        </w:trPr>
        <w:tc>
          <w:tcPr>
            <w:tcW w:w="1894" w:type="pct"/>
          </w:tcPr>
          <w:p w14:paraId="7AAB18A7" w14:textId="0AB1F465" w:rsidR="004614A2" w:rsidRPr="00AD441B" w:rsidRDefault="00420F19" w:rsidP="00B94CB3">
            <w:pPr>
              <w:pStyle w:val="a4"/>
              <w:spacing w:after="0" w:line="240" w:lineRule="exact"/>
            </w:pPr>
            <w:r w:rsidRPr="00AD441B">
              <w:t>Нормативные правовые акты, устанавливающие требования к безопасной эксплуатации лифтов</w:t>
            </w:r>
          </w:p>
        </w:tc>
        <w:tc>
          <w:tcPr>
            <w:tcW w:w="1591" w:type="pct"/>
          </w:tcPr>
          <w:p w14:paraId="2A0E2732" w14:textId="77777777" w:rsidR="000D6DFA" w:rsidRPr="00AD441B" w:rsidRDefault="000D6DFA" w:rsidP="001F6B72">
            <w:pPr>
              <w:pStyle w:val="a4"/>
              <w:spacing w:after="0" w:line="240" w:lineRule="exact"/>
              <w:rPr>
                <w:rFonts w:eastAsia="Calibri"/>
                <w:szCs w:val="24"/>
                <w:lang w:eastAsia="en-US"/>
              </w:rPr>
            </w:pPr>
            <w:r w:rsidRPr="00AD441B">
              <w:rPr>
                <w:rFonts w:eastAsia="Calibri"/>
                <w:szCs w:val="24"/>
                <w:lang w:eastAsia="en-US"/>
              </w:rPr>
              <w:t>1 балл - за правильное решение задания;</w:t>
            </w:r>
          </w:p>
          <w:p w14:paraId="10DDBB34" w14:textId="7C0283C0" w:rsidR="004614A2" w:rsidRPr="00AD441B" w:rsidRDefault="000D6DFA" w:rsidP="001F6B72">
            <w:pPr>
              <w:pStyle w:val="a4"/>
              <w:spacing w:after="0" w:line="240" w:lineRule="exact"/>
              <w:rPr>
                <w:rFonts w:eastAsia="Calibri"/>
                <w:szCs w:val="24"/>
                <w:lang w:eastAsia="en-US"/>
              </w:rPr>
            </w:pPr>
            <w:r w:rsidRPr="00AD441B">
              <w:rPr>
                <w:rFonts w:eastAsia="Calibri"/>
                <w:szCs w:val="24"/>
                <w:lang w:eastAsia="en-US"/>
              </w:rPr>
              <w:t>0 баллов - за неправильное решение задания</w:t>
            </w:r>
          </w:p>
        </w:tc>
        <w:tc>
          <w:tcPr>
            <w:tcW w:w="1515" w:type="pct"/>
            <w:vAlign w:val="center"/>
          </w:tcPr>
          <w:p w14:paraId="03D6753B" w14:textId="77777777" w:rsidR="007E6A5F" w:rsidRPr="00AD441B" w:rsidRDefault="007E6A5F" w:rsidP="007E6A5F">
            <w:pPr>
              <w:pStyle w:val="-"/>
              <w:spacing w:after="0" w:line="240" w:lineRule="exact"/>
              <w:jc w:val="both"/>
            </w:pPr>
            <w:r w:rsidRPr="00AD441B">
              <w:t>Задания:</w:t>
            </w:r>
          </w:p>
          <w:p w14:paraId="2563692C" w14:textId="3A9BED8D" w:rsidR="00D1105D" w:rsidRPr="00AD441B" w:rsidRDefault="007E6A5F" w:rsidP="007E6A5F">
            <w:pPr>
              <w:pStyle w:val="-"/>
              <w:spacing w:after="0" w:line="240" w:lineRule="exact"/>
              <w:ind w:left="35"/>
              <w:jc w:val="both"/>
            </w:pPr>
            <w:r w:rsidRPr="00AD441B">
              <w:t xml:space="preserve">- с выбором ответа </w:t>
            </w:r>
            <w:r w:rsidRPr="00AD441B">
              <w:br/>
              <w:t>№</w:t>
            </w:r>
            <w:r w:rsidR="00BC5D0B" w:rsidRPr="00AD441B">
              <w:t xml:space="preserve"> 1-</w:t>
            </w:r>
            <w:r w:rsidR="00776412">
              <w:t>5</w:t>
            </w:r>
          </w:p>
        </w:tc>
      </w:tr>
    </w:tbl>
    <w:p w14:paraId="1054BB5D" w14:textId="77777777" w:rsidR="00DB4ACC" w:rsidRPr="00AD441B" w:rsidRDefault="00DB4ACC" w:rsidP="00536C18">
      <w:pPr>
        <w:pStyle w:val="a5"/>
      </w:pPr>
    </w:p>
    <w:p w14:paraId="7020AA8F" w14:textId="77777777" w:rsidR="00B75194" w:rsidRPr="00AD441B" w:rsidRDefault="00B75194" w:rsidP="00536C18">
      <w:pPr>
        <w:pStyle w:val="a5"/>
      </w:pPr>
    </w:p>
    <w:p w14:paraId="303C27E9" w14:textId="77777777" w:rsidR="00B75194" w:rsidRPr="00AD441B" w:rsidRDefault="00B75194" w:rsidP="00536C18">
      <w:pPr>
        <w:pStyle w:val="a5"/>
      </w:pPr>
    </w:p>
    <w:p w14:paraId="1DA4A2BF" w14:textId="77777777" w:rsidR="00952AAF" w:rsidRPr="00AD441B" w:rsidRDefault="00DB4ACC" w:rsidP="001E1D94">
      <w:pPr>
        <w:pStyle w:val="a5"/>
        <w:ind w:firstLine="0"/>
        <w:rPr>
          <w:b/>
        </w:rPr>
      </w:pPr>
      <w:r w:rsidRPr="00AD441B">
        <w:rPr>
          <w:b/>
        </w:rPr>
        <w:t>О</w:t>
      </w:r>
      <w:r w:rsidR="00952AAF" w:rsidRPr="00AD441B">
        <w:rPr>
          <w:b/>
        </w:rPr>
        <w:t>бщая</w:t>
      </w:r>
      <w:r w:rsidR="001B3908" w:rsidRPr="00AD441B">
        <w:rPr>
          <w:b/>
        </w:rPr>
        <w:t xml:space="preserve"> </w:t>
      </w:r>
      <w:r w:rsidR="00952AAF" w:rsidRPr="00AD441B">
        <w:rPr>
          <w:b/>
        </w:rPr>
        <w:t>информация</w:t>
      </w:r>
      <w:r w:rsidR="001B3908" w:rsidRPr="00AD441B">
        <w:rPr>
          <w:b/>
        </w:rPr>
        <w:t xml:space="preserve"> </w:t>
      </w:r>
      <w:r w:rsidR="00952AAF" w:rsidRPr="00AD441B">
        <w:rPr>
          <w:b/>
        </w:rPr>
        <w:t>по</w:t>
      </w:r>
      <w:r w:rsidR="001B3908" w:rsidRPr="00AD441B">
        <w:rPr>
          <w:b/>
        </w:rPr>
        <w:t xml:space="preserve"> </w:t>
      </w:r>
      <w:r w:rsidR="00952AAF" w:rsidRPr="00AD441B">
        <w:rPr>
          <w:b/>
        </w:rPr>
        <w:t>структуре</w:t>
      </w:r>
      <w:r w:rsidR="001B3908" w:rsidRPr="00AD441B">
        <w:rPr>
          <w:b/>
        </w:rPr>
        <w:t xml:space="preserve"> </w:t>
      </w:r>
      <w:r w:rsidR="00952AAF" w:rsidRPr="00AD441B">
        <w:rPr>
          <w:b/>
        </w:rPr>
        <w:t>заданий</w:t>
      </w:r>
      <w:r w:rsidR="001B3908" w:rsidRPr="00AD441B">
        <w:rPr>
          <w:b/>
        </w:rPr>
        <w:t xml:space="preserve"> </w:t>
      </w:r>
      <w:r w:rsidR="00952AAF" w:rsidRPr="00AD441B">
        <w:rPr>
          <w:b/>
        </w:rPr>
        <w:t>для</w:t>
      </w:r>
      <w:r w:rsidR="001B3908" w:rsidRPr="00AD441B">
        <w:rPr>
          <w:b/>
        </w:rPr>
        <w:t xml:space="preserve"> </w:t>
      </w:r>
      <w:r w:rsidR="00952AAF" w:rsidRPr="00AD441B">
        <w:rPr>
          <w:b/>
        </w:rPr>
        <w:t>теоретического этапа профессионального экзамена:</w:t>
      </w:r>
    </w:p>
    <w:p w14:paraId="77C13FE4" w14:textId="10248216" w:rsidR="001E1D94" w:rsidRPr="00AD441B" w:rsidRDefault="001E1D94" w:rsidP="001E1D94">
      <w:pPr>
        <w:pStyle w:val="a"/>
        <w:numPr>
          <w:ilvl w:val="0"/>
          <w:numId w:val="0"/>
        </w:numPr>
        <w:tabs>
          <w:tab w:val="clear" w:pos="680"/>
        </w:tabs>
        <w:rPr>
          <w:szCs w:val="24"/>
        </w:rPr>
      </w:pPr>
      <w:r w:rsidRPr="00AD441B">
        <w:rPr>
          <w:szCs w:val="24"/>
        </w:rPr>
        <w:t xml:space="preserve">Количество заданий с выбором ответа: </w:t>
      </w:r>
      <w:r w:rsidR="00776412">
        <w:rPr>
          <w:szCs w:val="24"/>
        </w:rPr>
        <w:t>5</w:t>
      </w:r>
      <w:r w:rsidR="00AE5528" w:rsidRPr="00AD441B">
        <w:rPr>
          <w:szCs w:val="24"/>
        </w:rPr>
        <w:t>;</w:t>
      </w:r>
    </w:p>
    <w:p w14:paraId="49C0BD39" w14:textId="23B7D29A" w:rsidR="001E1D94" w:rsidRPr="00AD441B" w:rsidRDefault="001E1D94" w:rsidP="00AE5528">
      <w:pPr>
        <w:pStyle w:val="a"/>
        <w:numPr>
          <w:ilvl w:val="0"/>
          <w:numId w:val="0"/>
        </w:numPr>
        <w:tabs>
          <w:tab w:val="clear" w:pos="680"/>
        </w:tabs>
        <w:spacing w:after="0"/>
        <w:rPr>
          <w:szCs w:val="24"/>
        </w:rPr>
      </w:pPr>
      <w:r w:rsidRPr="00AD441B">
        <w:rPr>
          <w:szCs w:val="24"/>
        </w:rPr>
        <w:t>Время выполнения заданий для т</w:t>
      </w:r>
      <w:r w:rsidR="00236214" w:rsidRPr="00AD441B">
        <w:rPr>
          <w:szCs w:val="24"/>
        </w:rPr>
        <w:t>еоретического этапа экзамена: 9</w:t>
      </w:r>
      <w:r w:rsidRPr="00AD441B">
        <w:rPr>
          <w:szCs w:val="24"/>
        </w:rPr>
        <w:t>0 минут.</w:t>
      </w:r>
    </w:p>
    <w:p w14:paraId="4308E722" w14:textId="77777777" w:rsidR="001E1D94" w:rsidRPr="00AD441B" w:rsidRDefault="001E1D94" w:rsidP="001E1D94">
      <w:pPr>
        <w:pStyle w:val="a5"/>
        <w:spacing w:after="0"/>
        <w:ind w:firstLine="0"/>
        <w:rPr>
          <w:szCs w:val="24"/>
        </w:rPr>
      </w:pPr>
    </w:p>
    <w:p w14:paraId="6F8293EA" w14:textId="2367153A" w:rsidR="007939ED" w:rsidRPr="00AD441B" w:rsidRDefault="001E1D94" w:rsidP="001E1D94">
      <w:pPr>
        <w:pStyle w:val="a"/>
        <w:numPr>
          <w:ilvl w:val="0"/>
          <w:numId w:val="0"/>
        </w:numPr>
      </w:pPr>
      <w:r w:rsidRPr="00AD441B">
        <w:t xml:space="preserve">Теоретический экзамен проходит в форме тестирования. Тест </w:t>
      </w:r>
      <w:r w:rsidRPr="00AD441B">
        <w:rPr>
          <w:szCs w:val="24"/>
        </w:rPr>
        <w:t>формируется из случайно подбираемых заданий из базы вопросов в соответствии</w:t>
      </w:r>
      <w:r w:rsidR="00697794" w:rsidRPr="00AD441B">
        <w:rPr>
          <w:szCs w:val="24"/>
        </w:rPr>
        <w:t xml:space="preserve"> со спецификацией и содержит </w:t>
      </w:r>
      <w:r w:rsidR="00697794" w:rsidRPr="00AD441B">
        <w:rPr>
          <w:szCs w:val="24"/>
        </w:rPr>
        <w:br/>
      </w:r>
      <w:r w:rsidR="00B75194" w:rsidRPr="00AD441B">
        <w:rPr>
          <w:szCs w:val="24"/>
        </w:rPr>
        <w:t>40</w:t>
      </w:r>
      <w:r w:rsidR="00697794" w:rsidRPr="00AD441B">
        <w:rPr>
          <w:szCs w:val="24"/>
        </w:rPr>
        <w:t xml:space="preserve"> заданий</w:t>
      </w:r>
      <w:r w:rsidRPr="00AD441B">
        <w:t>.</w:t>
      </w:r>
    </w:p>
    <w:p w14:paraId="6F92F0F6" w14:textId="77777777" w:rsidR="001E1D94" w:rsidRPr="00AD441B" w:rsidRDefault="001E1D94" w:rsidP="001E1D94">
      <w:pPr>
        <w:pStyle w:val="a"/>
        <w:numPr>
          <w:ilvl w:val="0"/>
          <w:numId w:val="0"/>
        </w:numPr>
      </w:pPr>
    </w:p>
    <w:p w14:paraId="6E5FE2EB" w14:textId="77777777" w:rsidR="00952AAF" w:rsidRPr="00AD441B" w:rsidRDefault="00952AAF" w:rsidP="00C41ED2">
      <w:pPr>
        <w:pStyle w:val="1"/>
      </w:pPr>
      <w:bookmarkStart w:id="19" w:name="_Toc496567152"/>
      <w:bookmarkStart w:id="20" w:name="_Toc110322632"/>
      <w:r w:rsidRPr="00AD441B">
        <w:t>6</w:t>
      </w:r>
      <w:r w:rsidR="00613A29" w:rsidRPr="00AD441B">
        <w:t>. </w:t>
      </w:r>
      <w:r w:rsidRPr="00AD441B">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AD441B" w14:paraId="3EF05B0E" w14:textId="77777777" w:rsidTr="004C320C">
        <w:trPr>
          <w:trHeight w:val="20"/>
          <w:tblHeader/>
        </w:trPr>
        <w:tc>
          <w:tcPr>
            <w:tcW w:w="3101" w:type="pct"/>
            <w:tcBorders>
              <w:bottom w:val="single" w:sz="4" w:space="0" w:color="auto"/>
            </w:tcBorders>
            <w:vAlign w:val="center"/>
          </w:tcPr>
          <w:p w14:paraId="31963757" w14:textId="77777777" w:rsidR="004C320C" w:rsidRPr="00AD441B"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AD441B">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AD441B" w:rsidRDefault="004C320C" w:rsidP="00BB5B55">
            <w:pPr>
              <w:pStyle w:val="-"/>
              <w:rPr>
                <w:b/>
                <w:bCs/>
                <w:szCs w:val="24"/>
              </w:rPr>
            </w:pPr>
            <w:r w:rsidRPr="00AD441B">
              <w:t>Критерии</w:t>
            </w:r>
            <w:r w:rsidRPr="00AD441B">
              <w:br/>
              <w:t>оценки</w:t>
            </w:r>
            <w:r w:rsidRPr="00AD441B">
              <w:br/>
              <w:t>квалификации</w:t>
            </w:r>
          </w:p>
        </w:tc>
        <w:tc>
          <w:tcPr>
            <w:tcW w:w="842" w:type="pct"/>
            <w:tcBorders>
              <w:bottom w:val="single" w:sz="4" w:space="0" w:color="auto"/>
            </w:tcBorders>
            <w:vAlign w:val="center"/>
          </w:tcPr>
          <w:p w14:paraId="25CCDABD" w14:textId="77777777" w:rsidR="004C320C" w:rsidRPr="00AD441B" w:rsidRDefault="004C320C" w:rsidP="00BB5B55">
            <w:pPr>
              <w:pStyle w:val="-"/>
              <w:rPr>
                <w:b/>
                <w:bCs/>
                <w:szCs w:val="24"/>
              </w:rPr>
            </w:pPr>
            <w:r w:rsidRPr="00AD441B">
              <w:t>Тип и №</w:t>
            </w:r>
            <w:r w:rsidRPr="00AD441B">
              <w:br/>
              <w:t>задания</w:t>
            </w:r>
          </w:p>
        </w:tc>
      </w:tr>
      <w:tr w:rsidR="004C320C" w:rsidRPr="00AD441B" w14:paraId="4B974217" w14:textId="77777777" w:rsidTr="004C320C">
        <w:trPr>
          <w:trHeight w:val="20"/>
        </w:trPr>
        <w:tc>
          <w:tcPr>
            <w:tcW w:w="3101" w:type="pct"/>
          </w:tcPr>
          <w:p w14:paraId="503FA46B" w14:textId="77777777" w:rsidR="007B338C" w:rsidRPr="00AD441B" w:rsidRDefault="007B338C" w:rsidP="007B338C">
            <w:pPr>
              <w:pStyle w:val="23"/>
              <w:rPr>
                <w:rFonts w:eastAsia="Times New Roman"/>
              </w:rPr>
            </w:pPr>
            <w:r w:rsidRPr="00AD441B">
              <w:rPr>
                <w:rFonts w:eastAsia="Times New Roman"/>
              </w:rPr>
              <w:lastRenderedPageBreak/>
              <w:t>Трудовые функции:</w:t>
            </w:r>
          </w:p>
          <w:p w14:paraId="34938B17" w14:textId="28F1C959" w:rsidR="007B338C" w:rsidRPr="00AD441B" w:rsidRDefault="00420F19" w:rsidP="00420F19">
            <w:pPr>
              <w:pStyle w:val="a"/>
              <w:ind w:left="318"/>
              <w:rPr>
                <w:rFonts w:eastAsia="Times New Roman" w:cs="Times New Roman"/>
              </w:rPr>
            </w:pPr>
            <w:r w:rsidRPr="00AD441B">
              <w:rPr>
                <w:color w:val="000000"/>
              </w:rPr>
              <w:t>Обеспечение безопасной эксплуатации лифтов</w:t>
            </w:r>
            <w:r w:rsidR="007B338C" w:rsidRPr="00AD441B">
              <w:rPr>
                <w:color w:val="000000"/>
              </w:rPr>
              <w:t xml:space="preserve"> </w:t>
            </w:r>
            <w:r w:rsidR="007B338C" w:rsidRPr="00AD441B">
              <w:t>(А/01.5)</w:t>
            </w:r>
            <w:r w:rsidR="007B338C" w:rsidRPr="00AD441B">
              <w:rPr>
                <w:rFonts w:cs="Times New Roman"/>
                <w:szCs w:val="24"/>
              </w:rPr>
              <w:t>.</w:t>
            </w:r>
          </w:p>
          <w:p w14:paraId="1B4BD29D" w14:textId="77777777" w:rsidR="007B338C" w:rsidRPr="00AD441B" w:rsidRDefault="007B338C" w:rsidP="007B338C">
            <w:pPr>
              <w:pStyle w:val="23"/>
              <w:rPr>
                <w:rFonts w:eastAsia="Times New Roman"/>
              </w:rPr>
            </w:pPr>
            <w:r w:rsidRPr="00AD441B">
              <w:rPr>
                <w:rFonts w:eastAsia="Times New Roman"/>
              </w:rPr>
              <w:t>Трудовые действия:</w:t>
            </w:r>
          </w:p>
          <w:p w14:paraId="721391C1" w14:textId="77777777" w:rsidR="00420F19" w:rsidRPr="00AD441B" w:rsidRDefault="00420F19" w:rsidP="00420F19">
            <w:pPr>
              <w:pStyle w:val="a"/>
              <w:ind w:left="318"/>
            </w:pPr>
            <w:r w:rsidRPr="00AD441B">
              <w:t>Контроль наличия и ведения документации по организации безопасного использования и содержания лифтов</w:t>
            </w:r>
          </w:p>
          <w:p w14:paraId="73CB81DC" w14:textId="77777777" w:rsidR="00420F19" w:rsidRPr="00AD441B" w:rsidRDefault="00420F19" w:rsidP="00420F19">
            <w:pPr>
              <w:pStyle w:val="a"/>
              <w:ind w:left="318"/>
            </w:pPr>
            <w:r w:rsidRPr="00AD441B">
              <w:t>Установление режима работы лифтов</w:t>
            </w:r>
          </w:p>
          <w:p w14:paraId="6141D2BA" w14:textId="77777777" w:rsidR="00420F19" w:rsidRPr="00AD441B" w:rsidRDefault="00420F19" w:rsidP="00420F19">
            <w:pPr>
              <w:pStyle w:val="a"/>
              <w:ind w:left="318"/>
            </w:pPr>
            <w:r w:rsidRPr="00AD441B">
              <w:t>Обеспечение выполнения условий эксплуатации лифтов и доступа квалифицированного персонала к обслуживаемому оборудованию лифтов в соответствии с требованиями нормативных правовых актов и руководства (инструкции) изготовителей по эксплуатации лифтов</w:t>
            </w:r>
          </w:p>
          <w:p w14:paraId="353E0283" w14:textId="77777777" w:rsidR="00420F19" w:rsidRPr="00AD441B" w:rsidRDefault="00420F19" w:rsidP="00420F19">
            <w:pPr>
              <w:pStyle w:val="a"/>
              <w:ind w:left="318"/>
            </w:pPr>
            <w:r w:rsidRPr="00AD441B">
              <w:t>Взаимодействие со специализированной организацией по вопросам обеспечения технического обслуживания и ремонта лифтового оборудования</w:t>
            </w:r>
          </w:p>
          <w:p w14:paraId="26F3265F" w14:textId="77777777" w:rsidR="00420F19" w:rsidRPr="00AD441B" w:rsidRDefault="00420F19" w:rsidP="00420F19">
            <w:pPr>
              <w:pStyle w:val="a"/>
              <w:ind w:left="318"/>
            </w:pPr>
            <w:r w:rsidRPr="00AD441B">
              <w:t>Осуществление контроля выполнения договорных обязательств по обеспечению технического обслуживания и ремонта лифтового оборудования</w:t>
            </w:r>
          </w:p>
          <w:p w14:paraId="5913C8A0" w14:textId="77777777" w:rsidR="00420F19" w:rsidRPr="00AD441B" w:rsidRDefault="00420F19" w:rsidP="00420F19">
            <w:pPr>
              <w:pStyle w:val="a"/>
              <w:ind w:left="318"/>
            </w:pPr>
            <w:r w:rsidRPr="00AD441B">
              <w:t>Обеспечение страхования гражданской ответственности владельца опасного объекта (лифта)</w:t>
            </w:r>
          </w:p>
          <w:p w14:paraId="67049237" w14:textId="77777777" w:rsidR="00420F19" w:rsidRPr="00AD441B" w:rsidRDefault="00420F19" w:rsidP="00420F19">
            <w:pPr>
              <w:pStyle w:val="a"/>
              <w:ind w:left="318"/>
            </w:pPr>
            <w:r w:rsidRPr="00AD441B">
              <w:t>Обеспечение учета введенного в эксплуатацию лифта в органе государственного контроля</w:t>
            </w:r>
          </w:p>
          <w:p w14:paraId="356A3DFE" w14:textId="77777777" w:rsidR="00420F19" w:rsidRPr="00AD441B" w:rsidRDefault="00420F19" w:rsidP="00420F19">
            <w:pPr>
              <w:pStyle w:val="a"/>
              <w:ind w:left="318"/>
            </w:pPr>
            <w:r w:rsidRPr="00AD441B">
              <w:t>Приостановление использования лифта (лифтов) при наличии нарушений условий безопасной эксплуатации</w:t>
            </w:r>
          </w:p>
          <w:p w14:paraId="47D91656" w14:textId="77777777" w:rsidR="00420F19" w:rsidRPr="00AD441B" w:rsidRDefault="00420F19" w:rsidP="00420F19">
            <w:pPr>
              <w:pStyle w:val="a"/>
              <w:ind w:left="318"/>
            </w:pPr>
            <w:r w:rsidRPr="00AD441B">
              <w:t>Обеспечение безопасности пользователей лифта, и персонала в период прекращения использования по назначению (хранения в период эксплуатации) объекта</w:t>
            </w:r>
          </w:p>
          <w:p w14:paraId="6E3AABA5" w14:textId="77777777" w:rsidR="00420F19" w:rsidRPr="00AD441B" w:rsidRDefault="00420F19" w:rsidP="00420F19">
            <w:pPr>
              <w:pStyle w:val="a"/>
              <w:ind w:left="318"/>
            </w:pPr>
            <w:r w:rsidRPr="00AD441B">
              <w:t>Обеспечение обследования и освидетельствования лифта в период эксплуатации, а также отслужившего назначенный срок</w:t>
            </w:r>
          </w:p>
          <w:p w14:paraId="5BD7C0F1" w14:textId="77777777" w:rsidR="00420F19" w:rsidRPr="00AD441B" w:rsidRDefault="00420F19" w:rsidP="00420F19">
            <w:pPr>
              <w:pStyle w:val="a"/>
              <w:ind w:left="318"/>
            </w:pPr>
            <w:r w:rsidRPr="00AD441B">
              <w:t>Взаимодействие с органами исполнительной власти и надзорными органами по вопросам организации безопасного использования и содержания лифтов (при необходимости)</w:t>
            </w:r>
          </w:p>
          <w:p w14:paraId="789BE22A" w14:textId="7F11BBE2" w:rsidR="004C320C" w:rsidRPr="00AD441B" w:rsidRDefault="00420F19" w:rsidP="00420F19">
            <w:pPr>
              <w:pStyle w:val="a"/>
              <w:ind w:left="318"/>
            </w:pPr>
            <w:r w:rsidRPr="00AD441B">
              <w:t>Взаимодействие с руководством (владельцем) объекта по вопросам организации эксплуатации лифтов</w:t>
            </w:r>
            <w:r w:rsidR="007B338C" w:rsidRPr="00AD441B">
              <w:t>.</w:t>
            </w:r>
          </w:p>
          <w:p w14:paraId="0F405B33" w14:textId="732B5B69" w:rsidR="00420F19" w:rsidRPr="00AD441B" w:rsidRDefault="00420F19" w:rsidP="00420F19">
            <w:pPr>
              <w:pStyle w:val="23"/>
              <w:rPr>
                <w:rFonts w:eastAsia="Times New Roman"/>
              </w:rPr>
            </w:pPr>
            <w:r w:rsidRPr="00AD441B">
              <w:rPr>
                <w:rFonts w:eastAsia="Times New Roman"/>
              </w:rPr>
              <w:t>Необходимые умения:</w:t>
            </w:r>
          </w:p>
          <w:p w14:paraId="55B4D229" w14:textId="77777777" w:rsidR="00420F19" w:rsidRPr="00AD441B" w:rsidRDefault="00420F19" w:rsidP="00420F19">
            <w:pPr>
              <w:pStyle w:val="a"/>
              <w:ind w:left="318"/>
            </w:pPr>
            <w:r w:rsidRPr="00AD441B">
              <w:t xml:space="preserve">Анализировать текущие условия эксплуатации лифтов, а также иного оборудования, оценивать их соответствие требованиям руководства по </w:t>
            </w:r>
            <w:r w:rsidRPr="00AD441B">
              <w:lastRenderedPageBreak/>
              <w:t>эксплуатации и нормативных технических актов</w:t>
            </w:r>
          </w:p>
          <w:p w14:paraId="14EF6356" w14:textId="77777777" w:rsidR="00420F19" w:rsidRPr="00AD441B" w:rsidRDefault="00420F19" w:rsidP="00420F19">
            <w:pPr>
              <w:pStyle w:val="a"/>
              <w:ind w:left="318"/>
            </w:pPr>
            <w:r w:rsidRPr="00AD441B">
              <w:t>Устанавливать режим работы лифта с учетом режима использования здания, режима работы организации</w:t>
            </w:r>
          </w:p>
          <w:p w14:paraId="3EC2980F" w14:textId="77777777" w:rsidR="00420F19" w:rsidRPr="00AD441B" w:rsidRDefault="00420F19" w:rsidP="00420F19">
            <w:pPr>
              <w:pStyle w:val="a"/>
              <w:ind w:left="318"/>
            </w:pPr>
            <w:r w:rsidRPr="00AD441B">
              <w:t>Оперативно принимать меры по недопущению использования лифтов по назначению в случае выявления нарушений условий эксплуатации и/или неисправностей, которые могут привести к аварии или несчастному случаю</w:t>
            </w:r>
          </w:p>
          <w:p w14:paraId="4A504BAB" w14:textId="77777777" w:rsidR="00420F19" w:rsidRPr="00AD441B" w:rsidRDefault="00420F19" w:rsidP="00420F19">
            <w:pPr>
              <w:pStyle w:val="a"/>
              <w:ind w:left="318"/>
            </w:pPr>
            <w:r w:rsidRPr="00AD441B">
              <w:t>Анализировать условия договоров со специализированными организациями и испытательными лабораториями, а также страховыми организациями</w:t>
            </w:r>
          </w:p>
          <w:p w14:paraId="0573BF42" w14:textId="77777777" w:rsidR="00420F19" w:rsidRPr="00AD441B" w:rsidRDefault="00420F19" w:rsidP="00420F19">
            <w:pPr>
              <w:pStyle w:val="a"/>
              <w:ind w:left="318"/>
            </w:pPr>
            <w:r w:rsidRPr="00AD441B">
              <w:t>Информировать руководство (владельца) о проблемных вопросах по организации эксплуатации лифтов</w:t>
            </w:r>
          </w:p>
          <w:p w14:paraId="5CCA4925" w14:textId="447CFC2D" w:rsidR="00420F19" w:rsidRPr="00AD441B" w:rsidRDefault="00420F19" w:rsidP="00420F19">
            <w:pPr>
              <w:pStyle w:val="a"/>
              <w:ind w:left="318"/>
            </w:pPr>
            <w:r w:rsidRPr="00AD441B">
              <w:t>Подготавливать распорядительные акты, а также (при необходимости) уведомления, обращения в органы исполнительной власти и надзорные органы.</w:t>
            </w:r>
          </w:p>
        </w:tc>
        <w:tc>
          <w:tcPr>
            <w:tcW w:w="1057" w:type="pct"/>
          </w:tcPr>
          <w:p w14:paraId="5765027B" w14:textId="77777777" w:rsidR="004C320C" w:rsidRPr="00AD441B" w:rsidRDefault="004C320C" w:rsidP="00BB5B55">
            <w:pPr>
              <w:pStyle w:val="a4"/>
              <w:jc w:val="center"/>
            </w:pPr>
            <w:r w:rsidRPr="00AD441B">
              <w:lastRenderedPageBreak/>
              <w:t>Указаны в разделе 12</w:t>
            </w:r>
          </w:p>
        </w:tc>
        <w:tc>
          <w:tcPr>
            <w:tcW w:w="842" w:type="pct"/>
          </w:tcPr>
          <w:p w14:paraId="591D140E" w14:textId="77777777" w:rsidR="004C320C" w:rsidRPr="00AD441B" w:rsidRDefault="004C320C" w:rsidP="00BB5B55">
            <w:pPr>
              <w:pStyle w:val="a4"/>
              <w:jc w:val="center"/>
            </w:pPr>
            <w:r w:rsidRPr="00AD441B">
              <w:t>Задание на выполнение трудовых функций, трудовых действий № 1</w:t>
            </w:r>
          </w:p>
        </w:tc>
      </w:tr>
    </w:tbl>
    <w:p w14:paraId="07F3076E" w14:textId="77777777" w:rsidR="004C320C" w:rsidRPr="00AD441B" w:rsidRDefault="004C320C" w:rsidP="004C320C">
      <w:pPr>
        <w:pStyle w:val="2"/>
      </w:pPr>
      <w:bookmarkStart w:id="30" w:name="_Toc108679588"/>
      <w:bookmarkStart w:id="31" w:name="_Toc110322633"/>
      <w:r w:rsidRPr="00AD441B">
        <w:lastRenderedPageBreak/>
        <w:t>Общая информация по структуре заданий для практического этапа профессионального экзамена:</w:t>
      </w:r>
      <w:bookmarkEnd w:id="30"/>
      <w:bookmarkEnd w:id="31"/>
    </w:p>
    <w:p w14:paraId="1170C11C" w14:textId="4BD18146" w:rsidR="004C320C" w:rsidRPr="00AD441B" w:rsidRDefault="00776412" w:rsidP="004C320C">
      <w:pPr>
        <w:pStyle w:val="a4"/>
      </w:pPr>
      <w:r>
        <w:t>Количество заданий: 1</w:t>
      </w:r>
      <w:r w:rsidR="004C320C" w:rsidRPr="00AD441B">
        <w:t>;</w:t>
      </w:r>
    </w:p>
    <w:p w14:paraId="1257952D" w14:textId="77777777" w:rsidR="005C3CD1" w:rsidRPr="00AD441B" w:rsidRDefault="005C3CD1" w:rsidP="005C3CD1">
      <w:pPr>
        <w:pStyle w:val="a4"/>
      </w:pPr>
      <w:r w:rsidRPr="00AD441B">
        <w:t>Время выполнения практического этапа экзамена определяется выбранными заданиями;</w:t>
      </w:r>
    </w:p>
    <w:p w14:paraId="2B9DD780" w14:textId="2E8F59EB" w:rsidR="00F61A5C" w:rsidRPr="00AD441B" w:rsidRDefault="00F61A5C" w:rsidP="005C3CD1">
      <w:pPr>
        <w:pStyle w:val="a4"/>
      </w:pPr>
      <w:r w:rsidRPr="00AD441B">
        <w:t>Практический этап экзамена формируется из случайно подбираемого задания и содержит одно задание.</w:t>
      </w:r>
    </w:p>
    <w:p w14:paraId="71B48E14" w14:textId="1A62CB37" w:rsidR="00952AAF" w:rsidRPr="00AD441B" w:rsidRDefault="008B1700" w:rsidP="00C41ED2">
      <w:pPr>
        <w:pStyle w:val="1"/>
      </w:pPr>
      <w:bookmarkStart w:id="32" w:name="_Toc110322634"/>
      <w:r w:rsidRPr="00AD441B">
        <w:t>7. </w:t>
      </w:r>
      <w:r w:rsidR="00952AAF" w:rsidRPr="00AD441B">
        <w:t>Материально-техническое обеспечение оценочных мероприятий</w:t>
      </w:r>
      <w:bookmarkEnd w:id="21"/>
      <w:bookmarkEnd w:id="32"/>
    </w:p>
    <w:p w14:paraId="36BB79D3" w14:textId="77777777" w:rsidR="00413159" w:rsidRPr="00AD441B" w:rsidRDefault="008B1700" w:rsidP="00B24AFD">
      <w:pPr>
        <w:spacing w:after="0" w:line="240" w:lineRule="auto"/>
        <w:jc w:val="both"/>
        <w:rPr>
          <w:rFonts w:ascii="Times New Roman" w:hAnsi="Times New Roman" w:cs="Times New Roman"/>
          <w:b/>
        </w:rPr>
      </w:pPr>
      <w:r w:rsidRPr="00AD441B">
        <w:rPr>
          <w:rFonts w:ascii="Times New Roman" w:hAnsi="Times New Roman" w:cs="Times New Roman"/>
          <w:b/>
        </w:rPr>
        <w:t>7.1. </w:t>
      </w:r>
      <w:r w:rsidR="00445F37" w:rsidRPr="00AD441B">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3" w:name="_Toc496567154"/>
      <w:bookmarkEnd w:id="22"/>
      <w:bookmarkEnd w:id="23"/>
      <w:bookmarkEnd w:id="24"/>
      <w:bookmarkEnd w:id="25"/>
      <w:bookmarkEnd w:id="26"/>
      <w:bookmarkEnd w:id="27"/>
      <w:bookmarkEnd w:id="28"/>
      <w:bookmarkEnd w:id="29"/>
    </w:p>
    <w:p w14:paraId="513D5510" w14:textId="3E98E29F" w:rsidR="00413159" w:rsidRPr="00AD441B" w:rsidRDefault="001B5D4E" w:rsidP="00B24AFD">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7.1.1.</w:t>
      </w:r>
      <w:r w:rsidR="00333DD8" w:rsidRPr="00AD441B">
        <w:rPr>
          <w:rFonts w:ascii="Times New Roman" w:hAnsi="Times New Roman" w:cs="Times New Roman"/>
          <w:b/>
          <w:bCs/>
          <w:lang w:eastAsia="ru-RU"/>
        </w:rPr>
        <w:t> </w:t>
      </w:r>
      <w:r w:rsidRPr="00AD441B">
        <w:rPr>
          <w:rFonts w:ascii="Times New Roman" w:hAnsi="Times New Roman" w:cs="Times New Roman"/>
          <w:lang w:eastAsia="ru-RU"/>
        </w:rPr>
        <w:t>Наличие материально-технического обеспечения деятельности в области</w:t>
      </w:r>
      <w:r w:rsidR="00445F37" w:rsidRPr="00AD441B">
        <w:rPr>
          <w:rFonts w:ascii="Times New Roman" w:hAnsi="Times New Roman" w:cs="Times New Roman"/>
          <w:b/>
          <w:bCs/>
          <w:lang w:eastAsia="ru-RU"/>
        </w:rPr>
        <w:t xml:space="preserve"> </w:t>
      </w:r>
      <w:r w:rsidRPr="00AD441B">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AD441B">
        <w:rPr>
          <w:rFonts w:ascii="Times New Roman" w:hAnsi="Times New Roman" w:cs="Times New Roman"/>
          <w:lang w:eastAsia="ru-RU"/>
        </w:rPr>
        <w:br/>
      </w:r>
      <w:r w:rsidRPr="00AD441B">
        <w:rPr>
          <w:rFonts w:ascii="Times New Roman" w:hAnsi="Times New Roman" w:cs="Times New Roman"/>
          <w:lang w:eastAsia="ru-RU"/>
        </w:rPr>
        <w:t>с</w:t>
      </w:r>
      <w:r w:rsidR="00445F37" w:rsidRPr="00AD441B">
        <w:rPr>
          <w:rFonts w:ascii="Times New Roman" w:hAnsi="Times New Roman" w:cs="Times New Roman"/>
          <w:b/>
          <w:bCs/>
          <w:lang w:eastAsia="ru-RU"/>
        </w:rPr>
        <w:t xml:space="preserve"> </w:t>
      </w:r>
      <w:r w:rsidRPr="00AD441B">
        <w:rPr>
          <w:rFonts w:ascii="Times New Roman" w:hAnsi="Times New Roman" w:cs="Times New Roman"/>
          <w:lang w:eastAsia="ru-RU"/>
        </w:rPr>
        <w:t>государственными и местными нормами и требованиями, федеральными</w:t>
      </w:r>
      <w:r w:rsidR="00445F37" w:rsidRPr="00AD441B">
        <w:rPr>
          <w:rFonts w:ascii="Times New Roman" w:hAnsi="Times New Roman" w:cs="Times New Roman"/>
          <w:b/>
          <w:bCs/>
          <w:lang w:eastAsia="ru-RU"/>
        </w:rPr>
        <w:t xml:space="preserve"> </w:t>
      </w:r>
      <w:r w:rsidRPr="00AD441B">
        <w:rPr>
          <w:rFonts w:ascii="Times New Roman" w:hAnsi="Times New Roman" w:cs="Times New Roman"/>
          <w:lang w:eastAsia="ru-RU"/>
        </w:rPr>
        <w:t>государственными требованиями.</w:t>
      </w:r>
      <w:r w:rsidR="00324185" w:rsidRPr="00AD441B">
        <w:rPr>
          <w:rFonts w:ascii="Times New Roman" w:hAnsi="Times New Roman" w:cs="Times New Roman"/>
          <w:lang w:eastAsia="ru-RU"/>
        </w:rPr>
        <w:t xml:space="preserve"> Помещение - соответствует санитарным нормам </w:t>
      </w:r>
      <w:r w:rsidR="00324185" w:rsidRPr="00AD441B">
        <w:rPr>
          <w:rFonts w:ascii="Times New Roman" w:hAnsi="Times New Roman" w:cs="Times New Roman"/>
          <w:lang w:eastAsia="ru-RU"/>
        </w:rPr>
        <w:br/>
        <w:t>для помещений с компьютерным оборудованием.</w:t>
      </w:r>
    </w:p>
    <w:p w14:paraId="5E332A1E" w14:textId="42660975" w:rsidR="00324185" w:rsidRPr="00AD441B" w:rsidRDefault="001B5D4E" w:rsidP="002C0CC3">
      <w:pPr>
        <w:pStyle w:val="aa"/>
        <w:rPr>
          <w:rFonts w:cs="Times New Roman"/>
        </w:rPr>
      </w:pPr>
      <w:r w:rsidRPr="00AD441B">
        <w:rPr>
          <w:rFonts w:cs="Times New Roman"/>
        </w:rPr>
        <w:t>7.1.2.</w:t>
      </w:r>
      <w:r w:rsidR="00333DD8" w:rsidRPr="00AD441B">
        <w:rPr>
          <w:rFonts w:cs="Times New Roman"/>
          <w:b/>
          <w:bCs/>
        </w:rPr>
        <w:t> </w:t>
      </w:r>
      <w:r w:rsidRPr="00AD441B">
        <w:rPr>
          <w:rFonts w:cs="Times New Roman"/>
        </w:rPr>
        <w:t>Наличие на праве собственности или ином законном основании помещения,</w:t>
      </w:r>
      <w:r w:rsidR="00445F37" w:rsidRPr="00AD441B">
        <w:rPr>
          <w:rFonts w:cs="Times New Roman"/>
          <w:b/>
          <w:bCs/>
        </w:rPr>
        <w:t xml:space="preserve"> </w:t>
      </w:r>
      <w:r w:rsidRPr="00AD441B">
        <w:rPr>
          <w:rFonts w:cs="Times New Roman"/>
        </w:rPr>
        <w:t>необходимого для осуществления деятельности в области независимой оценки</w:t>
      </w:r>
      <w:r w:rsidR="00445F37" w:rsidRPr="00AD441B">
        <w:rPr>
          <w:rFonts w:cs="Times New Roman"/>
          <w:b/>
          <w:bCs/>
        </w:rPr>
        <w:t xml:space="preserve"> </w:t>
      </w:r>
      <w:r w:rsidRPr="00AD441B">
        <w:rPr>
          <w:rFonts w:cs="Times New Roman"/>
        </w:rPr>
        <w:t xml:space="preserve">квалификаций по квалификации </w:t>
      </w:r>
      <w:r w:rsidR="00621AAC" w:rsidRPr="00AD441B">
        <w:rPr>
          <w:rFonts w:cs="Times New Roman"/>
        </w:rPr>
        <w:t>–</w:t>
      </w:r>
      <w:r w:rsidR="00017B88" w:rsidRPr="00AD441B">
        <w:rPr>
          <w:b/>
          <w:sz w:val="40"/>
          <w:szCs w:val="40"/>
        </w:rPr>
        <w:t xml:space="preserve"> </w:t>
      </w:r>
      <w:r w:rsidR="00017B88" w:rsidRPr="00AD441B">
        <w:rPr>
          <w:rFonts w:cs="Times New Roman"/>
        </w:rPr>
        <w:t>Специалист по организации эксплуатации лифтов</w:t>
      </w:r>
      <w:r w:rsidR="00017B88" w:rsidRPr="00AD441B">
        <w:rPr>
          <w:rFonts w:cs="Times New Roman"/>
        </w:rPr>
        <w:br/>
        <w:t>(5 уровень квалификации)</w:t>
      </w:r>
      <w:r w:rsidRPr="00AD441B">
        <w:rPr>
          <w:rFonts w:cs="Times New Roman"/>
        </w:rPr>
        <w:t>: помещение с рабочим местом соискателя (компьютерный стол,</w:t>
      </w:r>
      <w:r w:rsidR="00445F37" w:rsidRPr="00AD441B">
        <w:rPr>
          <w:rFonts w:cs="Times New Roman"/>
          <w:b/>
          <w:bCs/>
        </w:rPr>
        <w:t xml:space="preserve"> </w:t>
      </w:r>
      <w:r w:rsidRPr="00AD441B">
        <w:rPr>
          <w:rFonts w:cs="Times New Roman"/>
        </w:rPr>
        <w:t>стул), оснащенное компьютером с программным обеспечением, соответствующим</w:t>
      </w:r>
      <w:r w:rsidR="00445F37" w:rsidRPr="00AD441B">
        <w:rPr>
          <w:rFonts w:cs="Times New Roman"/>
          <w:b/>
          <w:bCs/>
        </w:rPr>
        <w:t xml:space="preserve"> </w:t>
      </w:r>
      <w:r w:rsidRPr="00AD441B">
        <w:rPr>
          <w:rFonts w:cs="Times New Roman"/>
        </w:rPr>
        <w:t>требованиям к установке и использованию Программно-аппаратного (Программно</w:t>
      </w:r>
      <w:r w:rsidR="00445F37" w:rsidRPr="00AD441B">
        <w:rPr>
          <w:rFonts w:cs="Times New Roman"/>
          <w:b/>
          <w:bCs/>
        </w:rPr>
        <w:t>-</w:t>
      </w:r>
      <w:r w:rsidRPr="00AD441B">
        <w:rPr>
          <w:rFonts w:cs="Times New Roman"/>
        </w:rPr>
        <w:t>методического) комплекса для проведения независимой оценки квалификаций.</w:t>
      </w:r>
      <w:r w:rsidR="00324185" w:rsidRPr="00AD441B">
        <w:rPr>
          <w:rFonts w:cs="Times New Roman"/>
        </w:rPr>
        <w:t xml:space="preserve"> Технические характеристиками не ниже:</w:t>
      </w:r>
    </w:p>
    <w:p w14:paraId="6BE3B4BC" w14:textId="02BF95CF" w:rsidR="00324185" w:rsidRPr="00AD441B" w:rsidRDefault="003F5D6C" w:rsidP="00B24AFD">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о</w:t>
      </w:r>
      <w:r w:rsidR="00324185" w:rsidRPr="00AD441B">
        <w:rPr>
          <w:rFonts w:ascii="Times New Roman" w:hAnsi="Times New Roman" w:cs="Times New Roman"/>
          <w:lang w:eastAsia="ru-RU"/>
        </w:rPr>
        <w:t xml:space="preserve">перационная система: </w:t>
      </w:r>
      <w:r w:rsidR="00324185" w:rsidRPr="00AD441B">
        <w:rPr>
          <w:rFonts w:ascii="Times New Roman" w:hAnsi="Times New Roman" w:cs="Times New Roman"/>
          <w:lang w:val="en-US" w:eastAsia="ru-RU"/>
        </w:rPr>
        <w:t>W</w:t>
      </w:r>
      <w:r w:rsidR="00324185" w:rsidRPr="00AD441B">
        <w:rPr>
          <w:rFonts w:ascii="Times New Roman" w:hAnsi="Times New Roman" w:cs="Times New Roman"/>
          <w:lang w:eastAsia="ru-RU"/>
        </w:rPr>
        <w:t xml:space="preserve">indows 7 professional; Пакет приложений Microsoft Office 2010; </w:t>
      </w:r>
      <w:r w:rsidRPr="00AD441B">
        <w:rPr>
          <w:rFonts w:ascii="Times New Roman" w:hAnsi="Times New Roman" w:cs="Times New Roman"/>
          <w:lang w:eastAsia="ru-RU"/>
        </w:rPr>
        <w:t>- у</w:t>
      </w:r>
      <w:r w:rsidR="00324185" w:rsidRPr="00AD441B">
        <w:rPr>
          <w:rFonts w:ascii="Times New Roman" w:hAnsi="Times New Roman" w:cs="Times New Roman"/>
          <w:lang w:eastAsia="ru-RU"/>
        </w:rPr>
        <w:t>становленный браузер Google Chrome, «Intern</w:t>
      </w:r>
      <w:r w:rsidRPr="00AD441B">
        <w:rPr>
          <w:rFonts w:ascii="Times New Roman" w:hAnsi="Times New Roman" w:cs="Times New Roman"/>
          <w:lang w:eastAsia="ru-RU"/>
        </w:rPr>
        <w:t>et Explorer 8.0»; Adobe Acrobat;</w:t>
      </w:r>
    </w:p>
    <w:p w14:paraId="38F5369B" w14:textId="2653A745" w:rsidR="00413159" w:rsidRPr="00AD441B" w:rsidRDefault="003F5D6C" w:rsidP="00B24AFD">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lastRenderedPageBreak/>
        <w:t>- п</w:t>
      </w:r>
      <w:r w:rsidR="00324185" w:rsidRPr="00AD441B">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AD441B" w:rsidRDefault="00333DD8" w:rsidP="00B24AFD">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7.1.3. </w:t>
      </w:r>
      <w:r w:rsidR="001B5D4E" w:rsidRPr="00AD441B">
        <w:rPr>
          <w:rFonts w:ascii="Times New Roman" w:hAnsi="Times New Roman" w:cs="Times New Roman"/>
          <w:lang w:eastAsia="ru-RU"/>
        </w:rPr>
        <w:t>Наличие в помещении информационных стендов с информационными материалами</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о системе независимой оценки квалификаций и деятельности центра оценки</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AD441B">
        <w:rPr>
          <w:rFonts w:ascii="Times New Roman" w:hAnsi="Times New Roman" w:cs="Times New Roman"/>
          <w:lang w:eastAsia="ru-RU"/>
        </w:rPr>
        <w:br/>
      </w:r>
      <w:r w:rsidR="001B5D4E" w:rsidRPr="00AD441B">
        <w:rPr>
          <w:rFonts w:ascii="Times New Roman" w:hAnsi="Times New Roman" w:cs="Times New Roman"/>
          <w:lang w:eastAsia="ru-RU"/>
        </w:rPr>
        <w:t>о</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AD441B">
        <w:rPr>
          <w:rFonts w:ascii="Times New Roman" w:hAnsi="Times New Roman" w:cs="Times New Roman"/>
          <w:lang w:eastAsia="ru-RU"/>
        </w:rPr>
        <w:br/>
      </w:r>
      <w:r w:rsidR="001B5D4E" w:rsidRPr="00AD441B">
        <w:rPr>
          <w:rFonts w:ascii="Times New Roman" w:hAnsi="Times New Roman" w:cs="Times New Roman"/>
          <w:lang w:eastAsia="ru-RU"/>
        </w:rPr>
        <w:t>и</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слуховому восприятию этой информации посетителями.</w:t>
      </w:r>
    </w:p>
    <w:p w14:paraId="28B2A3F7" w14:textId="77777777" w:rsidR="00324185" w:rsidRPr="00AD441B" w:rsidRDefault="00333DD8" w:rsidP="00B24AFD">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7.1.4. </w:t>
      </w:r>
      <w:r w:rsidR="001B5D4E" w:rsidRPr="00AD441B">
        <w:rPr>
          <w:rFonts w:ascii="Times New Roman" w:hAnsi="Times New Roman" w:cs="Times New Roman"/>
          <w:lang w:eastAsia="ru-RU"/>
        </w:rPr>
        <w:t xml:space="preserve">Наличие рабочих мест </w:t>
      </w:r>
      <w:r w:rsidR="00324185" w:rsidRPr="00AD441B">
        <w:rPr>
          <w:rFonts w:ascii="Times New Roman" w:hAnsi="Times New Roman" w:cs="Times New Roman"/>
          <w:lang w:eastAsia="ru-RU"/>
        </w:rPr>
        <w:t>работ</w:t>
      </w:r>
      <w:r w:rsidR="001B5D4E" w:rsidRPr="00AD441B">
        <w:rPr>
          <w:rFonts w:ascii="Times New Roman" w:hAnsi="Times New Roman" w:cs="Times New Roman"/>
          <w:lang w:eastAsia="ru-RU"/>
        </w:rPr>
        <w:t>ников центра оценки квалификаций, оборудованных</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персональными компьютерами.</w:t>
      </w:r>
      <w:r w:rsidR="00445F37" w:rsidRPr="00AD441B">
        <w:rPr>
          <w:rFonts w:ascii="Times New Roman" w:hAnsi="Times New Roman" w:cs="Times New Roman"/>
          <w:bCs/>
          <w:lang w:eastAsia="ru-RU"/>
        </w:rPr>
        <w:t xml:space="preserve"> </w:t>
      </w:r>
      <w:r w:rsidR="00324185" w:rsidRPr="00AD441B">
        <w:rPr>
          <w:rFonts w:ascii="Times New Roman" w:hAnsi="Times New Roman" w:cs="Times New Roman"/>
          <w:bCs/>
          <w:lang w:eastAsia="ru-RU"/>
        </w:rPr>
        <w:t>Технические характеристиками не ниже:</w:t>
      </w:r>
    </w:p>
    <w:p w14:paraId="6848FD6A" w14:textId="50A8E511" w:rsidR="00324185" w:rsidRPr="00AD441B" w:rsidRDefault="003F5D6C" w:rsidP="00B24AFD">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 о</w:t>
      </w:r>
      <w:r w:rsidR="00324185" w:rsidRPr="00AD441B">
        <w:rPr>
          <w:rFonts w:ascii="Times New Roman" w:hAnsi="Times New Roman" w:cs="Times New Roman"/>
          <w:bCs/>
          <w:lang w:eastAsia="ru-RU"/>
        </w:rPr>
        <w:t xml:space="preserve">перационная система: Windows 7 professional; Пакет приложений Microsoft Office 2010; </w:t>
      </w:r>
      <w:r w:rsidRPr="00AD441B">
        <w:rPr>
          <w:rFonts w:ascii="Times New Roman" w:hAnsi="Times New Roman" w:cs="Times New Roman"/>
          <w:bCs/>
          <w:lang w:eastAsia="ru-RU"/>
        </w:rPr>
        <w:t>- у</w:t>
      </w:r>
      <w:r w:rsidR="00324185" w:rsidRPr="00AD441B">
        <w:rPr>
          <w:rFonts w:ascii="Times New Roman" w:hAnsi="Times New Roman" w:cs="Times New Roman"/>
          <w:bCs/>
          <w:lang w:eastAsia="ru-RU"/>
        </w:rPr>
        <w:t>становленный браузер Google Chrome, «Intern</w:t>
      </w:r>
      <w:r w:rsidRPr="00AD441B">
        <w:rPr>
          <w:rFonts w:ascii="Times New Roman" w:hAnsi="Times New Roman" w:cs="Times New Roman"/>
          <w:bCs/>
          <w:lang w:eastAsia="ru-RU"/>
        </w:rPr>
        <w:t>et Explorer 8.0»; Adobe Acrobat;</w:t>
      </w:r>
    </w:p>
    <w:p w14:paraId="5D96ACF5" w14:textId="23E2C8F8" w:rsidR="00413159" w:rsidRPr="00AD441B" w:rsidRDefault="003F5D6C" w:rsidP="00B24AFD">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 п</w:t>
      </w:r>
      <w:r w:rsidR="00324185" w:rsidRPr="00AD441B">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AD441B" w:rsidRDefault="00333DD8" w:rsidP="00B24AFD">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7.1.5. </w:t>
      </w:r>
      <w:r w:rsidR="001B5D4E" w:rsidRPr="00AD441B">
        <w:rPr>
          <w:rFonts w:ascii="Times New Roman" w:hAnsi="Times New Roman" w:cs="Times New Roman"/>
          <w:lang w:eastAsia="ru-RU"/>
        </w:rPr>
        <w:t>Ограничение доступа к сети Интернет для соискателей. Доступ предоставляется</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только в целях доступа к Программно-аппаратному (Программно-методическому)</w:t>
      </w:r>
      <w:r w:rsidR="00445F37"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комплексу.</w:t>
      </w:r>
      <w:r w:rsidR="00445F37" w:rsidRPr="00AD441B">
        <w:rPr>
          <w:rFonts w:ascii="Times New Roman" w:hAnsi="Times New Roman" w:cs="Times New Roman"/>
          <w:bCs/>
          <w:lang w:eastAsia="ru-RU"/>
        </w:rPr>
        <w:t xml:space="preserve"> </w:t>
      </w:r>
    </w:p>
    <w:p w14:paraId="670DA727" w14:textId="77777777" w:rsidR="00413159" w:rsidRPr="00AD441B" w:rsidRDefault="001B5D4E" w:rsidP="00B24AFD">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7.1.6.</w:t>
      </w:r>
      <w:r w:rsidR="00333DD8" w:rsidRPr="00AD441B">
        <w:rPr>
          <w:rFonts w:ascii="Times New Roman" w:hAnsi="Times New Roman" w:cs="Times New Roman"/>
          <w:bCs/>
          <w:lang w:eastAsia="ru-RU"/>
        </w:rPr>
        <w:t> </w:t>
      </w:r>
      <w:r w:rsidRPr="00AD441B">
        <w:rPr>
          <w:rFonts w:ascii="Times New Roman" w:hAnsi="Times New Roman" w:cs="Times New Roman"/>
          <w:lang w:eastAsia="ru-RU"/>
        </w:rPr>
        <w:t>Наличие на рабочем месте соискателя:</w:t>
      </w:r>
    </w:p>
    <w:p w14:paraId="11D26733" w14:textId="77777777" w:rsidR="00413159" w:rsidRPr="00AD441B" w:rsidRDefault="00333DD8" w:rsidP="00B24AFD">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 </w:t>
      </w:r>
      <w:r w:rsidR="001B5D4E" w:rsidRPr="00AD441B">
        <w:rPr>
          <w:rFonts w:ascii="Times New Roman" w:hAnsi="Times New Roman" w:cs="Times New Roman"/>
          <w:lang w:eastAsia="ru-RU"/>
        </w:rPr>
        <w:t>бумаги формата А4 для записей;</w:t>
      </w:r>
    </w:p>
    <w:p w14:paraId="4FCDD5CF" w14:textId="1E2BBF87" w:rsidR="00413159" w:rsidRPr="00AD441B" w:rsidRDefault="00333DD8" w:rsidP="00B24AFD">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 </w:t>
      </w:r>
      <w:r w:rsidR="00027AC2" w:rsidRPr="00AD441B">
        <w:rPr>
          <w:rFonts w:ascii="Times New Roman" w:hAnsi="Times New Roman" w:cs="Times New Roman"/>
          <w:lang w:eastAsia="ru-RU"/>
        </w:rPr>
        <w:t>синей шариковой (гелевой) ручки.</w:t>
      </w:r>
    </w:p>
    <w:p w14:paraId="09233838" w14:textId="2B515888" w:rsidR="00413159" w:rsidRPr="00AD441B" w:rsidRDefault="00333DD8" w:rsidP="00B24AFD">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7.1.7. </w:t>
      </w:r>
      <w:r w:rsidR="001B5D4E" w:rsidRPr="00AD441B">
        <w:rPr>
          <w:rFonts w:ascii="Times New Roman" w:hAnsi="Times New Roman" w:cs="Times New Roman"/>
          <w:lang w:eastAsia="ru-RU"/>
        </w:rPr>
        <w:t xml:space="preserve">Наличие </w:t>
      </w:r>
      <w:r w:rsidR="001D3F1F" w:rsidRPr="00AD441B">
        <w:rPr>
          <w:rFonts w:ascii="Times New Roman" w:hAnsi="Times New Roman" w:cs="Times New Roman"/>
          <w:bCs/>
          <w:lang w:eastAsia="ru-RU"/>
        </w:rPr>
        <w:t>профессионального</w:t>
      </w:r>
      <w:r w:rsidRPr="00AD441B">
        <w:rPr>
          <w:rFonts w:ascii="Times New Roman" w:hAnsi="Times New Roman" w:cs="Times New Roman"/>
          <w:bCs/>
          <w:lang w:eastAsia="ru-RU"/>
        </w:rPr>
        <w:t xml:space="preserve"> стандарт</w:t>
      </w:r>
      <w:r w:rsidR="001D3F1F" w:rsidRPr="00AD441B">
        <w:rPr>
          <w:rFonts w:ascii="Times New Roman" w:hAnsi="Times New Roman" w:cs="Times New Roman"/>
          <w:bCs/>
          <w:lang w:eastAsia="ru-RU"/>
        </w:rPr>
        <w:t>а</w:t>
      </w:r>
      <w:r w:rsidR="00914964" w:rsidRPr="00AD441B">
        <w:rPr>
          <w:rFonts w:ascii="Times New Roman" w:hAnsi="Times New Roman" w:cs="Times New Roman"/>
          <w:bCs/>
          <w:lang w:eastAsia="ru-RU"/>
        </w:rPr>
        <w:t xml:space="preserve"> </w:t>
      </w:r>
      <w:r w:rsidR="002C0CC3" w:rsidRPr="00AD441B">
        <w:rPr>
          <w:rFonts w:ascii="Times New Roman" w:hAnsi="Times New Roman" w:cs="Times New Roman"/>
          <w:lang w:eastAsia="ru-RU"/>
        </w:rPr>
        <w:t>«</w:t>
      </w:r>
      <w:r w:rsidR="00C662F3" w:rsidRPr="00AD441B">
        <w:rPr>
          <w:rFonts w:ascii="Times New Roman" w:hAnsi="Times New Roman" w:cs="Times New Roman"/>
          <w:lang w:eastAsia="ru-RU"/>
        </w:rPr>
        <w:t>Специалист по эксплуатации лифтового оборудования</w:t>
      </w:r>
      <w:r w:rsidR="002C0CC3" w:rsidRPr="00AD441B">
        <w:rPr>
          <w:rFonts w:ascii="Times New Roman" w:hAnsi="Times New Roman" w:cs="Times New Roman"/>
          <w:lang w:eastAsia="ru-RU"/>
        </w:rPr>
        <w:t>»</w:t>
      </w:r>
      <w:r w:rsidR="001B5D4E" w:rsidRPr="00AD441B">
        <w:rPr>
          <w:rFonts w:ascii="Times New Roman" w:hAnsi="Times New Roman" w:cs="Times New Roman"/>
          <w:lang w:eastAsia="ru-RU"/>
        </w:rPr>
        <w:t xml:space="preserve"> и других документов, входящих в состав</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рекомендуемых нормативных</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документов.</w:t>
      </w:r>
      <w:r w:rsidR="00914964" w:rsidRPr="00AD441B">
        <w:rPr>
          <w:rFonts w:ascii="Times New Roman" w:hAnsi="Times New Roman" w:cs="Times New Roman"/>
          <w:bCs/>
          <w:lang w:eastAsia="ru-RU"/>
        </w:rPr>
        <w:t xml:space="preserve"> </w:t>
      </w:r>
    </w:p>
    <w:p w14:paraId="09191323" w14:textId="253827D4" w:rsidR="00413159" w:rsidRPr="00AD441B" w:rsidRDefault="003F5D6C" w:rsidP="00B24AFD">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7.1.8</w:t>
      </w:r>
      <w:r w:rsidR="001B5D4E" w:rsidRPr="00AD441B">
        <w:rPr>
          <w:rFonts w:ascii="Times New Roman" w:hAnsi="Times New Roman" w:cs="Times New Roman"/>
          <w:lang w:eastAsia="ru-RU"/>
        </w:rPr>
        <w:t>.</w:t>
      </w:r>
      <w:r w:rsidR="00333DD8" w:rsidRPr="00AD441B">
        <w:rPr>
          <w:rFonts w:ascii="Times New Roman" w:hAnsi="Times New Roman" w:cs="Times New Roman"/>
          <w:bCs/>
          <w:lang w:eastAsia="ru-RU"/>
        </w:rPr>
        <w:t> </w:t>
      </w:r>
      <w:r w:rsidR="001B5D4E" w:rsidRPr="00AD441B">
        <w:rPr>
          <w:rFonts w:ascii="Times New Roman" w:hAnsi="Times New Roman" w:cs="Times New Roman"/>
          <w:lang w:eastAsia="ru-RU"/>
        </w:rPr>
        <w:t>Наличие питьевой воды.</w:t>
      </w:r>
    </w:p>
    <w:p w14:paraId="21FFD273" w14:textId="77777777" w:rsidR="00B764EA" w:rsidRPr="00AD441B"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AD441B" w:rsidRDefault="00333DD8" w:rsidP="00B41776">
      <w:pPr>
        <w:spacing w:after="0" w:line="240" w:lineRule="auto"/>
        <w:jc w:val="both"/>
        <w:rPr>
          <w:rFonts w:ascii="Times New Roman" w:hAnsi="Times New Roman" w:cs="Times New Roman"/>
          <w:b/>
          <w:bCs/>
          <w:lang w:eastAsia="ru-RU"/>
        </w:rPr>
      </w:pPr>
      <w:r w:rsidRPr="00AD441B">
        <w:rPr>
          <w:rFonts w:ascii="Times New Roman" w:hAnsi="Times New Roman" w:cs="Times New Roman"/>
          <w:b/>
          <w:bCs/>
          <w:lang w:eastAsia="ru-RU"/>
        </w:rPr>
        <w:t>7.2. </w:t>
      </w:r>
      <w:r w:rsidR="001B5D4E" w:rsidRPr="00AD441B">
        <w:rPr>
          <w:rFonts w:ascii="Times New Roman" w:hAnsi="Times New Roman" w:cs="Times New Roman"/>
          <w:b/>
          <w:lang w:eastAsia="ru-RU"/>
        </w:rPr>
        <w:t>Материально-технические ресурсы для обеспечения практического этапа</w:t>
      </w:r>
      <w:r w:rsidR="00914964" w:rsidRPr="00AD441B">
        <w:rPr>
          <w:rFonts w:ascii="Times New Roman" w:hAnsi="Times New Roman" w:cs="Times New Roman"/>
          <w:b/>
          <w:bCs/>
          <w:lang w:eastAsia="ru-RU"/>
        </w:rPr>
        <w:t xml:space="preserve"> </w:t>
      </w:r>
      <w:r w:rsidR="001B5D4E" w:rsidRPr="00AD441B">
        <w:rPr>
          <w:rFonts w:ascii="Times New Roman" w:hAnsi="Times New Roman" w:cs="Times New Roman"/>
          <w:b/>
          <w:lang w:eastAsia="ru-RU"/>
        </w:rPr>
        <w:t>профессионального экзамена</w:t>
      </w:r>
      <w:r w:rsidRPr="00AD441B">
        <w:rPr>
          <w:rFonts w:ascii="Times New Roman" w:hAnsi="Times New Roman" w:cs="Times New Roman"/>
          <w:b/>
          <w:bCs/>
          <w:lang w:eastAsia="ru-RU"/>
        </w:rPr>
        <w:t>:</w:t>
      </w:r>
    </w:p>
    <w:p w14:paraId="26DD0730" w14:textId="77777777" w:rsidR="00413159" w:rsidRPr="00AD441B" w:rsidRDefault="001B5D4E"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7.2.1.</w:t>
      </w:r>
      <w:r w:rsidR="00333DD8" w:rsidRPr="00AD441B">
        <w:rPr>
          <w:rFonts w:ascii="Times New Roman" w:hAnsi="Times New Roman" w:cs="Times New Roman"/>
          <w:bCs/>
          <w:lang w:eastAsia="ru-RU"/>
        </w:rPr>
        <w:t> </w:t>
      </w:r>
      <w:r w:rsidRPr="00AD441B">
        <w:rPr>
          <w:rFonts w:ascii="Times New Roman" w:hAnsi="Times New Roman" w:cs="Times New Roman"/>
          <w:lang w:eastAsia="ru-RU"/>
        </w:rPr>
        <w:t>Наличие материально-технического обеспечения деятельности в области</w:t>
      </w:r>
      <w:r w:rsidR="00914964" w:rsidRPr="00AD441B">
        <w:rPr>
          <w:rFonts w:ascii="Times New Roman" w:hAnsi="Times New Roman" w:cs="Times New Roman"/>
          <w:bCs/>
          <w:lang w:eastAsia="ru-RU"/>
        </w:rPr>
        <w:t xml:space="preserve"> </w:t>
      </w:r>
      <w:r w:rsidRPr="00AD441B">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AD441B">
        <w:rPr>
          <w:rFonts w:ascii="Times New Roman" w:hAnsi="Times New Roman" w:cs="Times New Roman"/>
          <w:lang w:eastAsia="ru-RU"/>
        </w:rPr>
        <w:br/>
      </w:r>
      <w:r w:rsidRPr="00AD441B">
        <w:rPr>
          <w:rFonts w:ascii="Times New Roman" w:hAnsi="Times New Roman" w:cs="Times New Roman"/>
          <w:lang w:eastAsia="ru-RU"/>
        </w:rPr>
        <w:t>с</w:t>
      </w:r>
      <w:r w:rsidR="00914964" w:rsidRPr="00AD441B">
        <w:rPr>
          <w:rFonts w:ascii="Times New Roman" w:hAnsi="Times New Roman" w:cs="Times New Roman"/>
          <w:bCs/>
          <w:lang w:eastAsia="ru-RU"/>
        </w:rPr>
        <w:t xml:space="preserve"> </w:t>
      </w:r>
      <w:r w:rsidRPr="00AD441B">
        <w:rPr>
          <w:rFonts w:ascii="Times New Roman" w:hAnsi="Times New Roman" w:cs="Times New Roman"/>
          <w:lang w:eastAsia="ru-RU"/>
        </w:rPr>
        <w:t>государственными и местными нормами и требованиями, федеральными</w:t>
      </w:r>
      <w:r w:rsidR="00914964" w:rsidRPr="00AD441B">
        <w:rPr>
          <w:rFonts w:ascii="Times New Roman" w:hAnsi="Times New Roman" w:cs="Times New Roman"/>
          <w:bCs/>
          <w:lang w:eastAsia="ru-RU"/>
        </w:rPr>
        <w:t xml:space="preserve"> </w:t>
      </w:r>
      <w:r w:rsidRPr="00AD441B">
        <w:rPr>
          <w:rFonts w:ascii="Times New Roman" w:hAnsi="Times New Roman" w:cs="Times New Roman"/>
          <w:lang w:eastAsia="ru-RU"/>
        </w:rPr>
        <w:t>государственными требованиями.</w:t>
      </w:r>
    </w:p>
    <w:p w14:paraId="037F6070" w14:textId="77777777" w:rsidR="005A094A" w:rsidRPr="00AD441B" w:rsidRDefault="001B5D4E"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7.2.2.</w:t>
      </w:r>
      <w:r w:rsidR="00333DD8" w:rsidRPr="00AD441B">
        <w:rPr>
          <w:rFonts w:ascii="Times New Roman" w:hAnsi="Times New Roman" w:cs="Times New Roman"/>
          <w:bCs/>
          <w:lang w:eastAsia="ru-RU"/>
        </w:rPr>
        <w:t> </w:t>
      </w:r>
      <w:r w:rsidRPr="00AD441B">
        <w:rPr>
          <w:rFonts w:ascii="Times New Roman" w:hAnsi="Times New Roman" w:cs="Times New Roman"/>
          <w:lang w:eastAsia="ru-RU"/>
        </w:rPr>
        <w:t>Наличие на праве собственности или ином законном основании помещения,</w:t>
      </w:r>
      <w:r w:rsidR="00914964" w:rsidRPr="00AD441B">
        <w:rPr>
          <w:rFonts w:ascii="Times New Roman" w:hAnsi="Times New Roman" w:cs="Times New Roman"/>
          <w:bCs/>
          <w:lang w:eastAsia="ru-RU"/>
        </w:rPr>
        <w:t xml:space="preserve"> </w:t>
      </w:r>
      <w:r w:rsidRPr="00AD441B">
        <w:rPr>
          <w:rFonts w:ascii="Times New Roman" w:hAnsi="Times New Roman" w:cs="Times New Roman"/>
          <w:lang w:eastAsia="ru-RU"/>
        </w:rPr>
        <w:t>необходимого для осуществления деятельности в области независимой оценки</w:t>
      </w:r>
      <w:r w:rsidR="00914964" w:rsidRPr="00AD441B">
        <w:rPr>
          <w:rFonts w:ascii="Times New Roman" w:hAnsi="Times New Roman" w:cs="Times New Roman"/>
          <w:bCs/>
          <w:lang w:eastAsia="ru-RU"/>
        </w:rPr>
        <w:t xml:space="preserve"> </w:t>
      </w:r>
      <w:r w:rsidR="00C5091B" w:rsidRPr="00AD441B">
        <w:rPr>
          <w:rFonts w:ascii="Times New Roman" w:hAnsi="Times New Roman" w:cs="Times New Roman"/>
          <w:lang w:eastAsia="ru-RU"/>
        </w:rPr>
        <w:t xml:space="preserve">квалификации </w:t>
      </w:r>
      <w:r w:rsidR="002542B2" w:rsidRPr="00AD441B">
        <w:rPr>
          <w:rFonts w:ascii="Times New Roman" w:hAnsi="Times New Roman" w:cs="Times New Roman"/>
          <w:lang w:eastAsia="ru-RU"/>
        </w:rPr>
        <w:t>по квалификации –</w:t>
      </w:r>
      <w:r w:rsidR="008F2772" w:rsidRPr="00AD441B">
        <w:rPr>
          <w:rFonts w:ascii="Times New Roman" w:eastAsiaTheme="minorEastAsia" w:hAnsi="Times New Roman" w:cs="Times New Roman"/>
          <w:lang w:eastAsia="ru-RU"/>
        </w:rPr>
        <w:t xml:space="preserve"> Специалист по организации эксплуатации лифтов</w:t>
      </w:r>
      <w:r w:rsidR="008F2772" w:rsidRPr="00AD441B">
        <w:rPr>
          <w:rFonts w:cs="Times New Roman"/>
        </w:rPr>
        <w:br/>
      </w:r>
      <w:r w:rsidR="008F2772" w:rsidRPr="00AD441B">
        <w:rPr>
          <w:rFonts w:ascii="Times New Roman" w:eastAsiaTheme="minorEastAsia" w:hAnsi="Times New Roman" w:cs="Times New Roman"/>
          <w:lang w:eastAsia="ru-RU"/>
        </w:rPr>
        <w:t>(5 уровень квалификации)</w:t>
      </w:r>
      <w:r w:rsidRPr="00AD441B">
        <w:rPr>
          <w:rFonts w:ascii="Times New Roman" w:hAnsi="Times New Roman" w:cs="Times New Roman"/>
          <w:lang w:eastAsia="ru-RU"/>
        </w:rPr>
        <w:t xml:space="preserve">: </w:t>
      </w:r>
    </w:p>
    <w:p w14:paraId="08698F63" w14:textId="14F5D672" w:rsidR="00413159" w:rsidRPr="00AD441B" w:rsidRDefault="005A094A"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xml:space="preserve">- </w:t>
      </w:r>
      <w:r w:rsidR="006876B0" w:rsidRPr="00AD441B">
        <w:rPr>
          <w:rFonts w:ascii="Times New Roman" w:hAnsi="Times New Roman" w:cs="Times New Roman"/>
          <w:lang w:eastAsia="ru-RU"/>
        </w:rPr>
        <w:t>Журнал технического обслуживания и ремонта лифта;</w:t>
      </w:r>
    </w:p>
    <w:p w14:paraId="52A4BD0F" w14:textId="1F2EFDA2"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журнал периодического осмотра лифта;</w:t>
      </w:r>
    </w:p>
    <w:p w14:paraId="71E95356" w14:textId="5F8D6436"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журнал учета выдачи ключей;</w:t>
      </w:r>
    </w:p>
    <w:p w14:paraId="046631B3" w14:textId="43917DFF"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канцелярские принадлежности;</w:t>
      </w:r>
    </w:p>
    <w:p w14:paraId="7E52A504" w14:textId="16433ADB"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Руководство по эксплуатации;</w:t>
      </w:r>
    </w:p>
    <w:p w14:paraId="33BA89BF" w14:textId="08E85A1F"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шкаф управления;</w:t>
      </w:r>
    </w:p>
    <w:p w14:paraId="06050047" w14:textId="1D939669"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ключи;</w:t>
      </w:r>
    </w:p>
    <w:p w14:paraId="5C575638" w14:textId="5711332C"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Постановление Правительства РФ от 20 октября 2023 г. N 1744;</w:t>
      </w:r>
    </w:p>
    <w:p w14:paraId="31A30C07" w14:textId="77BAD52D"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Персональный компьютер;</w:t>
      </w:r>
    </w:p>
    <w:p w14:paraId="31F24DCA" w14:textId="77CA0350" w:rsidR="006876B0" w:rsidRPr="00AD441B" w:rsidRDefault="006876B0"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канцелярские принадлежности.</w:t>
      </w:r>
    </w:p>
    <w:p w14:paraId="54AE7F5D" w14:textId="77777777" w:rsidR="00413159" w:rsidRPr="00AD441B" w:rsidRDefault="00333DD8" w:rsidP="00B41776">
      <w:pPr>
        <w:spacing w:after="0" w:line="240" w:lineRule="auto"/>
        <w:jc w:val="both"/>
        <w:rPr>
          <w:rFonts w:ascii="Times New Roman" w:hAnsi="Times New Roman" w:cs="Times New Roman"/>
          <w:bCs/>
          <w:lang w:eastAsia="ru-RU"/>
        </w:rPr>
      </w:pPr>
      <w:r w:rsidRPr="00AD441B">
        <w:rPr>
          <w:rFonts w:ascii="Times New Roman" w:hAnsi="Times New Roman" w:cs="Times New Roman"/>
          <w:bCs/>
          <w:lang w:eastAsia="ru-RU"/>
        </w:rPr>
        <w:t>7.2.3. </w:t>
      </w:r>
      <w:r w:rsidR="001B5D4E" w:rsidRPr="00AD441B">
        <w:rPr>
          <w:rFonts w:ascii="Times New Roman" w:hAnsi="Times New Roman" w:cs="Times New Roman"/>
          <w:lang w:eastAsia="ru-RU"/>
        </w:rPr>
        <w:t>Наличие в помещении информационных стендов с информационными</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AD441B">
        <w:rPr>
          <w:rFonts w:ascii="Times New Roman" w:hAnsi="Times New Roman" w:cs="Times New Roman"/>
          <w:lang w:eastAsia="ru-RU"/>
        </w:rPr>
        <w:br/>
      </w:r>
      <w:r w:rsidR="001B5D4E" w:rsidRPr="00AD441B">
        <w:rPr>
          <w:rFonts w:ascii="Times New Roman" w:hAnsi="Times New Roman" w:cs="Times New Roman"/>
          <w:lang w:eastAsia="ru-RU"/>
        </w:rPr>
        <w:t>о</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AD441B">
        <w:rPr>
          <w:rFonts w:ascii="Times New Roman" w:hAnsi="Times New Roman" w:cs="Times New Roman"/>
          <w:lang w:eastAsia="ru-RU"/>
        </w:rPr>
        <w:br/>
      </w:r>
      <w:r w:rsidR="001B5D4E" w:rsidRPr="00AD441B">
        <w:rPr>
          <w:rFonts w:ascii="Times New Roman" w:hAnsi="Times New Roman" w:cs="Times New Roman"/>
          <w:lang w:eastAsia="ru-RU"/>
        </w:rPr>
        <w:t>и</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слуховому восприятию этой информации посетителями.</w:t>
      </w:r>
      <w:r w:rsidR="00914964" w:rsidRPr="00AD441B">
        <w:rPr>
          <w:rFonts w:ascii="Times New Roman" w:hAnsi="Times New Roman" w:cs="Times New Roman"/>
          <w:bCs/>
          <w:lang w:eastAsia="ru-RU"/>
        </w:rPr>
        <w:t xml:space="preserve"> </w:t>
      </w:r>
    </w:p>
    <w:p w14:paraId="7DCB4645" w14:textId="77777777" w:rsidR="002542B2"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7.2.4. </w:t>
      </w:r>
      <w:r w:rsidR="001B5D4E" w:rsidRPr="00AD441B">
        <w:rPr>
          <w:rFonts w:ascii="Times New Roman" w:hAnsi="Times New Roman" w:cs="Times New Roman"/>
          <w:lang w:eastAsia="ru-RU"/>
        </w:rPr>
        <w:t xml:space="preserve">Наличие рабочих мест </w:t>
      </w:r>
      <w:r w:rsidR="00324185" w:rsidRPr="00AD441B">
        <w:rPr>
          <w:rFonts w:ascii="Times New Roman" w:hAnsi="Times New Roman" w:cs="Times New Roman"/>
          <w:lang w:eastAsia="ru-RU"/>
        </w:rPr>
        <w:t>работ</w:t>
      </w:r>
      <w:r w:rsidR="001B5D4E" w:rsidRPr="00AD441B">
        <w:rPr>
          <w:rFonts w:ascii="Times New Roman" w:hAnsi="Times New Roman" w:cs="Times New Roman"/>
          <w:lang w:eastAsia="ru-RU"/>
        </w:rPr>
        <w:t>ников центра оценки квалификаций,</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оборудова</w:t>
      </w:r>
      <w:r w:rsidR="002542B2" w:rsidRPr="00AD441B">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AD441B" w:rsidRDefault="002542B2"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lastRenderedPageBreak/>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AD441B" w:rsidRDefault="002542B2" w:rsidP="00B41776">
      <w:pPr>
        <w:spacing w:after="0" w:line="240" w:lineRule="auto"/>
        <w:jc w:val="both"/>
        <w:rPr>
          <w:rFonts w:ascii="Times New Roman" w:hAnsi="Times New Roman" w:cs="Times New Roman"/>
          <w:lang w:eastAsia="ru-RU"/>
        </w:rPr>
      </w:pPr>
      <w:r w:rsidRPr="00AD441B">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7.2.5. </w:t>
      </w:r>
      <w:r w:rsidR="002542B2" w:rsidRPr="00AD441B">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77777777" w:rsidR="00413159"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7.2.6. </w:t>
      </w:r>
      <w:r w:rsidR="001B5D4E" w:rsidRPr="00AD441B">
        <w:rPr>
          <w:rFonts w:ascii="Times New Roman" w:hAnsi="Times New Roman" w:cs="Times New Roman"/>
          <w:lang w:eastAsia="ru-RU"/>
        </w:rPr>
        <w:t>Наличие на рабочем месте соискателя:</w:t>
      </w:r>
    </w:p>
    <w:p w14:paraId="57FA2D6B" w14:textId="77777777" w:rsidR="00413159"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 </w:t>
      </w:r>
      <w:r w:rsidR="001B5D4E" w:rsidRPr="00AD441B">
        <w:rPr>
          <w:rFonts w:ascii="Times New Roman" w:hAnsi="Times New Roman" w:cs="Times New Roman"/>
          <w:lang w:eastAsia="ru-RU"/>
        </w:rPr>
        <w:t>бумаги формата А4 для записей;</w:t>
      </w:r>
    </w:p>
    <w:p w14:paraId="33AD36D7" w14:textId="200EE44B" w:rsidR="00413159"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 </w:t>
      </w:r>
      <w:r w:rsidR="001B5D4E" w:rsidRPr="00AD441B">
        <w:rPr>
          <w:rFonts w:ascii="Times New Roman" w:hAnsi="Times New Roman" w:cs="Times New Roman"/>
          <w:lang w:eastAsia="ru-RU"/>
        </w:rPr>
        <w:t>синей шариково</w:t>
      </w:r>
      <w:r w:rsidR="009872B1" w:rsidRPr="00AD441B">
        <w:rPr>
          <w:rFonts w:ascii="Times New Roman" w:hAnsi="Times New Roman" w:cs="Times New Roman"/>
          <w:lang w:eastAsia="ru-RU"/>
        </w:rPr>
        <w:t>й (гелевой) ручки.</w:t>
      </w:r>
    </w:p>
    <w:p w14:paraId="68D6E9E1" w14:textId="607F9ECF" w:rsidR="00413159" w:rsidRPr="00AD441B" w:rsidRDefault="00333DD8"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7.2.7. </w:t>
      </w:r>
      <w:r w:rsidR="001B5D4E" w:rsidRPr="00AD441B">
        <w:rPr>
          <w:rFonts w:ascii="Times New Roman" w:hAnsi="Times New Roman" w:cs="Times New Roman"/>
          <w:lang w:eastAsia="ru-RU"/>
        </w:rPr>
        <w:t xml:space="preserve">Наличие </w:t>
      </w:r>
      <w:r w:rsidR="00914964" w:rsidRPr="00AD441B">
        <w:rPr>
          <w:rFonts w:ascii="Times New Roman" w:hAnsi="Times New Roman" w:cs="Times New Roman"/>
          <w:bCs/>
          <w:lang w:eastAsia="ru-RU"/>
        </w:rPr>
        <w:t>профессиональн</w:t>
      </w:r>
      <w:r w:rsidR="009872B1" w:rsidRPr="00AD441B">
        <w:rPr>
          <w:rFonts w:ascii="Times New Roman" w:hAnsi="Times New Roman" w:cs="Times New Roman"/>
          <w:bCs/>
          <w:lang w:eastAsia="ru-RU"/>
        </w:rPr>
        <w:t>ого</w:t>
      </w:r>
      <w:r w:rsidR="00914964" w:rsidRPr="00AD441B">
        <w:rPr>
          <w:rFonts w:ascii="Times New Roman" w:hAnsi="Times New Roman" w:cs="Times New Roman"/>
          <w:bCs/>
          <w:lang w:eastAsia="ru-RU"/>
        </w:rPr>
        <w:t xml:space="preserve"> стандарт</w:t>
      </w:r>
      <w:r w:rsidR="009872B1" w:rsidRPr="00AD441B">
        <w:rPr>
          <w:rFonts w:ascii="Times New Roman" w:hAnsi="Times New Roman" w:cs="Times New Roman"/>
          <w:bCs/>
          <w:lang w:eastAsia="ru-RU"/>
        </w:rPr>
        <w:t>а</w:t>
      </w:r>
      <w:r w:rsidR="00914964" w:rsidRPr="00AD441B">
        <w:rPr>
          <w:rFonts w:ascii="Times New Roman" w:hAnsi="Times New Roman" w:cs="Times New Roman"/>
          <w:bCs/>
          <w:lang w:eastAsia="ru-RU"/>
        </w:rPr>
        <w:t xml:space="preserve"> </w:t>
      </w:r>
      <w:r w:rsidR="001B5D4E" w:rsidRPr="00AD441B">
        <w:rPr>
          <w:rFonts w:ascii="Times New Roman" w:hAnsi="Times New Roman" w:cs="Times New Roman"/>
          <w:lang w:eastAsia="ru-RU"/>
        </w:rPr>
        <w:t>«</w:t>
      </w:r>
      <w:r w:rsidR="000A2227" w:rsidRPr="00AD441B">
        <w:rPr>
          <w:rFonts w:ascii="Times New Roman" w:hAnsi="Times New Roman" w:cs="Times New Roman"/>
          <w:lang w:eastAsia="ru-RU"/>
        </w:rPr>
        <w:t>Специалист по эксплуатации лифтового оборудования</w:t>
      </w:r>
      <w:r w:rsidR="00AF78FE" w:rsidRPr="00AD441B">
        <w:rPr>
          <w:rFonts w:ascii="Times New Roman" w:hAnsi="Times New Roman" w:cs="Times New Roman"/>
          <w:lang w:eastAsia="ru-RU"/>
        </w:rPr>
        <w:t xml:space="preserve">» </w:t>
      </w:r>
      <w:r w:rsidR="001B5D4E" w:rsidRPr="00AD441B">
        <w:rPr>
          <w:rFonts w:ascii="Times New Roman" w:hAnsi="Times New Roman" w:cs="Times New Roman"/>
          <w:lang w:eastAsia="ru-RU"/>
        </w:rPr>
        <w:t>и други</w:t>
      </w:r>
      <w:r w:rsidR="00914964" w:rsidRPr="00AD441B">
        <w:rPr>
          <w:rFonts w:ascii="Times New Roman" w:hAnsi="Times New Roman" w:cs="Times New Roman"/>
          <w:bCs/>
          <w:lang w:eastAsia="ru-RU"/>
        </w:rPr>
        <w:t xml:space="preserve">х документов, входящих в состав </w:t>
      </w:r>
      <w:r w:rsidR="001B5D4E" w:rsidRPr="00AD441B">
        <w:rPr>
          <w:rFonts w:ascii="Times New Roman" w:hAnsi="Times New Roman" w:cs="Times New Roman"/>
          <w:lang w:eastAsia="ru-RU"/>
        </w:rPr>
        <w:t>рекомендуемых нормативных</w:t>
      </w:r>
      <w:r w:rsidR="00914964" w:rsidRPr="00AD441B">
        <w:rPr>
          <w:rFonts w:ascii="Times New Roman" w:hAnsi="Times New Roman" w:cs="Times New Roman"/>
          <w:bCs/>
          <w:lang w:eastAsia="ru-RU"/>
        </w:rPr>
        <w:t xml:space="preserve"> </w:t>
      </w:r>
      <w:r w:rsidR="002542B2" w:rsidRPr="00AD441B">
        <w:rPr>
          <w:rFonts w:ascii="Times New Roman" w:hAnsi="Times New Roman" w:cs="Times New Roman"/>
          <w:lang w:eastAsia="ru-RU"/>
        </w:rPr>
        <w:t>документов.</w:t>
      </w:r>
    </w:p>
    <w:p w14:paraId="36B1994D" w14:textId="7972F779" w:rsidR="008B1700" w:rsidRPr="00AD441B" w:rsidRDefault="002542B2" w:rsidP="00B41776">
      <w:pPr>
        <w:spacing w:after="0" w:line="240" w:lineRule="auto"/>
        <w:jc w:val="both"/>
        <w:rPr>
          <w:rFonts w:ascii="Times New Roman" w:hAnsi="Times New Roman" w:cs="Times New Roman"/>
          <w:lang w:eastAsia="ru-RU"/>
        </w:rPr>
      </w:pPr>
      <w:r w:rsidRPr="00AD441B">
        <w:rPr>
          <w:rFonts w:ascii="Times New Roman" w:hAnsi="Times New Roman" w:cs="Times New Roman"/>
          <w:bCs/>
          <w:lang w:eastAsia="ru-RU"/>
        </w:rPr>
        <w:t>7.2.8</w:t>
      </w:r>
      <w:r w:rsidR="00333DD8" w:rsidRPr="00AD441B">
        <w:rPr>
          <w:rFonts w:ascii="Times New Roman" w:hAnsi="Times New Roman" w:cs="Times New Roman"/>
          <w:bCs/>
          <w:lang w:eastAsia="ru-RU"/>
        </w:rPr>
        <w:t>. </w:t>
      </w:r>
      <w:r w:rsidR="001B5D4E" w:rsidRPr="00AD441B">
        <w:rPr>
          <w:rFonts w:ascii="Times New Roman" w:hAnsi="Times New Roman" w:cs="Times New Roman"/>
          <w:lang w:eastAsia="ru-RU"/>
        </w:rPr>
        <w:t>Наличие питьевой воды.</w:t>
      </w:r>
    </w:p>
    <w:p w14:paraId="5652E794" w14:textId="77777777" w:rsidR="008B1700" w:rsidRPr="00AD441B" w:rsidRDefault="00613A29" w:rsidP="00B41776">
      <w:pPr>
        <w:pStyle w:val="1"/>
      </w:pPr>
      <w:bookmarkStart w:id="34" w:name="_Toc110322635"/>
      <w:r w:rsidRPr="00AD441B">
        <w:t>8. </w:t>
      </w:r>
      <w:r w:rsidR="00D97CF4" w:rsidRPr="00AD441B">
        <w:t>Кадровое обеспечение оценочных мероприятий</w:t>
      </w:r>
      <w:bookmarkStart w:id="35" w:name="_Toc496567155"/>
      <w:bookmarkEnd w:id="33"/>
      <w:bookmarkEnd w:id="34"/>
    </w:p>
    <w:p w14:paraId="7E985555" w14:textId="04B21A75"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8.1</w:t>
      </w:r>
      <w:r w:rsidR="000910DE" w:rsidRPr="00AD441B">
        <w:rPr>
          <w:rFonts w:ascii="Times New Roman" w:hAnsi="Times New Roman" w:cs="Times New Roman"/>
        </w:rPr>
        <w:t>. </w:t>
      </w:r>
      <w:r w:rsidR="00F21034" w:rsidRPr="00AD441B">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AD441B">
        <w:rPr>
          <w:rFonts w:ascii="Times New Roman" w:hAnsi="Times New Roman" w:cs="Times New Roman"/>
        </w:rPr>
        <w:t xml:space="preserve">, в состав которой </w:t>
      </w:r>
      <w:r w:rsidR="00F21034" w:rsidRPr="00AD441B">
        <w:rPr>
          <w:rFonts w:ascii="Times New Roman" w:hAnsi="Times New Roman" w:cs="Times New Roman"/>
        </w:rPr>
        <w:t xml:space="preserve">входит не менее трех экспертов. </w:t>
      </w:r>
      <w:r w:rsidRPr="00AD441B">
        <w:rPr>
          <w:rFonts w:ascii="Times New Roman" w:hAnsi="Times New Roman" w:cs="Times New Roman"/>
        </w:rPr>
        <w:t xml:space="preserve">Комиссия должна состоять из: </w:t>
      </w:r>
    </w:p>
    <w:p w14:paraId="350E8907" w14:textId="5C492A19"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974DB8" w:rsidRPr="00AD441B">
        <w:rPr>
          <w:rFonts w:ascii="Times New Roman" w:hAnsi="Times New Roman" w:cs="Times New Roman"/>
        </w:rPr>
        <w:t> </w:t>
      </w:r>
      <w:r w:rsidRPr="00AD441B">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ED75E2" w:rsidRPr="00AD441B">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D441B">
        <w:rPr>
          <w:rFonts w:ascii="Times New Roman" w:hAnsi="Times New Roman" w:cs="Times New Roman"/>
        </w:rPr>
        <w:t xml:space="preserve">, для которого работа в центре оценки квалификаций является основной; </w:t>
      </w:r>
    </w:p>
    <w:p w14:paraId="09ABA1CB" w14:textId="15D37440"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 xml:space="preserve">эксперта по оценке квалификаций, аттестованного в установленном порядке </w:t>
      </w:r>
      <w:r w:rsidR="00ED75E2" w:rsidRPr="00AD441B">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D441B">
        <w:rPr>
          <w:rFonts w:ascii="Times New Roman" w:hAnsi="Times New Roman" w:cs="Times New Roman"/>
        </w:rPr>
        <w:t xml:space="preserve">; </w:t>
      </w:r>
    </w:p>
    <w:p w14:paraId="186AB0D4" w14:textId="1DD23824"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 xml:space="preserve">технического эксперта, аттестованного в установленном порядке </w:t>
      </w:r>
      <w:r w:rsidR="00ED75E2" w:rsidRPr="00AD441B">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D441B">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8.2. </w:t>
      </w:r>
      <w:r w:rsidR="00E3241B" w:rsidRPr="00AD441B">
        <w:rPr>
          <w:rFonts w:ascii="Times New Roman" w:hAnsi="Times New Roman" w:cs="Times New Roman"/>
        </w:rPr>
        <w:t xml:space="preserve">Наличие у </w:t>
      </w:r>
      <w:r w:rsidR="008B1700" w:rsidRPr="00AD441B">
        <w:rPr>
          <w:rFonts w:ascii="Times New Roman" w:hAnsi="Times New Roman" w:cs="Times New Roman"/>
        </w:rPr>
        <w:t xml:space="preserve">экспертов </w:t>
      </w:r>
      <w:r w:rsidR="00E3241B" w:rsidRPr="00AD441B">
        <w:rPr>
          <w:rFonts w:ascii="Times New Roman" w:hAnsi="Times New Roman" w:cs="Times New Roman"/>
        </w:rPr>
        <w:t>высшего или среднего профессионального образования</w:t>
      </w:r>
      <w:r w:rsidR="008B1700" w:rsidRPr="00AD441B">
        <w:rPr>
          <w:rFonts w:ascii="Times New Roman" w:hAnsi="Times New Roman" w:cs="Times New Roman"/>
        </w:rPr>
        <w:t xml:space="preserve">; </w:t>
      </w:r>
    </w:p>
    <w:p w14:paraId="580A0A8F" w14:textId="0E1CA466" w:rsidR="008B1700"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8.3. </w:t>
      </w:r>
      <w:r w:rsidR="008B1700" w:rsidRPr="00AD441B">
        <w:rPr>
          <w:rFonts w:ascii="Times New Roman" w:hAnsi="Times New Roman" w:cs="Times New Roman"/>
        </w:rPr>
        <w:t xml:space="preserve">Наличие </w:t>
      </w:r>
      <w:r w:rsidR="00E3241B" w:rsidRPr="00AD441B">
        <w:rPr>
          <w:rFonts w:ascii="Times New Roman" w:hAnsi="Times New Roman" w:cs="Times New Roman"/>
        </w:rPr>
        <w:t>у экспертов по оценке квалификаций опыта работы не менее 3 лет в области</w:t>
      </w:r>
      <w:r w:rsidR="008B1700" w:rsidRPr="00AD441B">
        <w:rPr>
          <w:rFonts w:ascii="Times New Roman" w:hAnsi="Times New Roman" w:cs="Times New Roman"/>
        </w:rPr>
        <w:t xml:space="preserve"> </w:t>
      </w:r>
      <w:r w:rsidR="00ED75E2" w:rsidRPr="00AD441B">
        <w:rPr>
          <w:rFonts w:ascii="Times New Roman" w:hAnsi="Times New Roman" w:cs="Times New Roman"/>
        </w:rPr>
        <w:t>лифтовой отрасли, сфере подъемных сооружений и вертикального транспорта</w:t>
      </w:r>
      <w:r w:rsidR="00E3241B" w:rsidRPr="00AD441B">
        <w:rPr>
          <w:rFonts w:ascii="Times New Roman" w:hAnsi="Times New Roman" w:cs="Times New Roman"/>
        </w:rPr>
        <w:t xml:space="preserve"> по квалификации не ниже оцениваемой.</w:t>
      </w:r>
    </w:p>
    <w:p w14:paraId="1443F87A" w14:textId="52F0EE54" w:rsidR="008B1700"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8.4. </w:t>
      </w:r>
      <w:r w:rsidR="008B1700" w:rsidRPr="00AD441B">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ED75E2" w:rsidRPr="00AD441B">
        <w:rPr>
          <w:rFonts w:ascii="Times New Roman" w:hAnsi="Times New Roman" w:cs="Times New Roman"/>
        </w:rPr>
        <w:t>лифтовой отрасли, сфере подъемных сооружений и вертикального транспорта</w:t>
      </w:r>
      <w:r w:rsidR="008B1700" w:rsidRPr="00AD441B">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AD441B">
        <w:rPr>
          <w:rFonts w:ascii="Times New Roman" w:hAnsi="Times New Roman" w:cs="Times New Roman"/>
        </w:rPr>
        <w:t xml:space="preserve">льной переподготовки в области </w:t>
      </w:r>
      <w:r w:rsidR="00ED75E2" w:rsidRPr="00AD441B">
        <w:rPr>
          <w:rFonts w:ascii="Times New Roman" w:hAnsi="Times New Roman" w:cs="Times New Roman"/>
        </w:rPr>
        <w:t>лифтовой отрасли, сфере подъемных сооружений и вертикального транспорта</w:t>
      </w:r>
      <w:r w:rsidR="008B1700" w:rsidRPr="00AD441B">
        <w:rPr>
          <w:rFonts w:ascii="Times New Roman" w:hAnsi="Times New Roman" w:cs="Times New Roman"/>
        </w:rPr>
        <w:t xml:space="preserve">, утверждается </w:t>
      </w:r>
      <w:r w:rsidR="00ED75E2" w:rsidRPr="00AD441B">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AD441B">
        <w:rPr>
          <w:rFonts w:ascii="Times New Roman" w:hAnsi="Times New Roman" w:cs="Times New Roman"/>
        </w:rPr>
        <w:t>.</w:t>
      </w:r>
    </w:p>
    <w:p w14:paraId="0EA022B6" w14:textId="79556FFD"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8.5. </w:t>
      </w:r>
      <w:r w:rsidR="008B1700" w:rsidRPr="00AD441B">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AD441B">
        <w:rPr>
          <w:rFonts w:ascii="Times New Roman" w:hAnsi="Times New Roman" w:cs="Times New Roman"/>
        </w:rPr>
        <w:t>щим освоение:</w:t>
      </w:r>
    </w:p>
    <w:p w14:paraId="3060510C" w14:textId="77777777" w:rsidR="007D1DB2" w:rsidRPr="00AD441B" w:rsidRDefault="005358AA" w:rsidP="00DB001C">
      <w:pPr>
        <w:spacing w:after="0" w:line="240" w:lineRule="auto"/>
        <w:jc w:val="both"/>
        <w:rPr>
          <w:rFonts w:ascii="Times New Roman" w:hAnsi="Times New Roman" w:cs="Times New Roman"/>
          <w:b/>
        </w:rPr>
      </w:pPr>
      <w:r w:rsidRPr="00AD441B">
        <w:rPr>
          <w:rFonts w:ascii="Times New Roman" w:hAnsi="Times New Roman" w:cs="Times New Roman"/>
          <w:b/>
        </w:rPr>
        <w:t>Знаний:</w:t>
      </w:r>
    </w:p>
    <w:p w14:paraId="7A120449" w14:textId="77777777" w:rsidR="007D1DB2"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 xml:space="preserve">нормативных правовых актов в области независимой оценки квалификаций </w:t>
      </w:r>
      <w:r w:rsidR="000910DE" w:rsidRPr="00AD441B">
        <w:rPr>
          <w:rFonts w:ascii="Times New Roman" w:hAnsi="Times New Roman" w:cs="Times New Roman"/>
        </w:rPr>
        <w:br/>
      </w:r>
      <w:r w:rsidRPr="00AD441B">
        <w:rPr>
          <w:rFonts w:ascii="Times New Roman" w:hAnsi="Times New Roman" w:cs="Times New Roman"/>
        </w:rPr>
        <w:t>и особенностей их применения при проведен</w:t>
      </w:r>
      <w:r w:rsidR="007D1DB2" w:rsidRPr="00AD441B">
        <w:rPr>
          <w:rFonts w:ascii="Times New Roman" w:hAnsi="Times New Roman" w:cs="Times New Roman"/>
        </w:rPr>
        <w:t xml:space="preserve">ии профессионального экзамена; </w:t>
      </w:r>
    </w:p>
    <w:p w14:paraId="7A62A66D" w14:textId="77777777" w:rsidR="005116DF" w:rsidRPr="00AD441B" w:rsidRDefault="008B1700" w:rsidP="005116DF">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 xml:space="preserve">нормативных правовых актов, регулирующих вид профессиональной деятельности: </w:t>
      </w:r>
    </w:p>
    <w:p w14:paraId="203B56F0" w14:textId="5433276B" w:rsidR="007D1DB2" w:rsidRPr="00AD441B" w:rsidRDefault="005116DF" w:rsidP="005116DF">
      <w:pPr>
        <w:spacing w:after="0" w:line="240" w:lineRule="auto"/>
        <w:jc w:val="both"/>
        <w:rPr>
          <w:rFonts w:ascii="Times New Roman" w:hAnsi="Times New Roman" w:cs="Times New Roman"/>
        </w:rPr>
      </w:pPr>
      <w:r w:rsidRPr="00AD441B">
        <w:rPr>
          <w:rFonts w:ascii="Times New Roman" w:hAnsi="Times New Roman" w:cs="Times New Roman"/>
        </w:rPr>
        <w:t>Эксплуатация, техническое обслуживание и ремонт (модернизация) лифтов</w:t>
      </w:r>
      <w:r w:rsidR="008B1700" w:rsidRPr="00AD441B">
        <w:rPr>
          <w:rFonts w:ascii="Times New Roman" w:hAnsi="Times New Roman" w:cs="Times New Roman"/>
        </w:rPr>
        <w:t xml:space="preserve"> - </w:t>
      </w:r>
      <w:r w:rsidRPr="00AD441B">
        <w:rPr>
          <w:rFonts w:ascii="Times New Roman" w:hAnsi="Times New Roman" w:cs="Times New Roman"/>
        </w:rPr>
        <w:t xml:space="preserve">Специалист по организации </w:t>
      </w:r>
      <w:r w:rsidR="00262BF8" w:rsidRPr="00AD441B">
        <w:rPr>
          <w:rFonts w:ascii="Times New Roman" w:hAnsi="Times New Roman" w:cs="Times New Roman"/>
        </w:rPr>
        <w:t>эксплуатации</w:t>
      </w:r>
      <w:r w:rsidRPr="00AD441B">
        <w:rPr>
          <w:rFonts w:ascii="Times New Roman" w:hAnsi="Times New Roman" w:cs="Times New Roman"/>
        </w:rPr>
        <w:t xml:space="preserve"> лифтов (5 уровень квалификации)</w:t>
      </w:r>
      <w:r w:rsidR="00521BF3" w:rsidRPr="00AD441B">
        <w:rPr>
          <w:rFonts w:ascii="Times New Roman" w:hAnsi="Times New Roman" w:cs="Times New Roman"/>
        </w:rPr>
        <w:t>;</w:t>
      </w:r>
    </w:p>
    <w:p w14:paraId="1F82F6C1" w14:textId="7CC5CD3E" w:rsidR="007D1DB2"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lastRenderedPageBreak/>
        <w:t>-</w:t>
      </w:r>
      <w:r w:rsidR="007D1DB2" w:rsidRPr="00AD441B">
        <w:rPr>
          <w:rFonts w:ascii="Times New Roman" w:hAnsi="Times New Roman" w:cs="Times New Roman"/>
        </w:rPr>
        <w:t> </w:t>
      </w:r>
      <w:r w:rsidRPr="00AD441B">
        <w:rPr>
          <w:rFonts w:ascii="Times New Roman" w:hAnsi="Times New Roman" w:cs="Times New Roman"/>
        </w:rPr>
        <w:t xml:space="preserve">методов оценки квалификаций, определенных и утвержденных в оценочном средстве </w:t>
      </w:r>
      <w:r w:rsidR="00ED75E2" w:rsidRPr="00AD441B">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AD441B">
        <w:rPr>
          <w:rFonts w:ascii="Times New Roman" w:hAnsi="Times New Roman" w:cs="Times New Roman"/>
        </w:rPr>
        <w:t xml:space="preserve">; </w:t>
      </w:r>
    </w:p>
    <w:p w14:paraId="7E40FB1D" w14:textId="77777777" w:rsidR="007D1DB2"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порядка работы с персональными данными и информацией ограни</w:t>
      </w:r>
      <w:r w:rsidR="00E00DCF" w:rsidRPr="00AD441B">
        <w:rPr>
          <w:rFonts w:ascii="Times New Roman" w:hAnsi="Times New Roman" w:cs="Times New Roman"/>
        </w:rPr>
        <w:t>ченного использования (доступа).</w:t>
      </w:r>
    </w:p>
    <w:p w14:paraId="61A97D1D" w14:textId="77777777" w:rsidR="007D1DB2" w:rsidRPr="00AD441B" w:rsidRDefault="005358AA" w:rsidP="00DB001C">
      <w:pPr>
        <w:spacing w:after="0" w:line="240" w:lineRule="auto"/>
        <w:jc w:val="both"/>
        <w:rPr>
          <w:rFonts w:ascii="Times New Roman" w:hAnsi="Times New Roman" w:cs="Times New Roman"/>
          <w:b/>
        </w:rPr>
      </w:pPr>
      <w:r w:rsidRPr="00AD441B">
        <w:rPr>
          <w:rFonts w:ascii="Times New Roman" w:hAnsi="Times New Roman" w:cs="Times New Roman"/>
          <w:b/>
        </w:rPr>
        <w:t>Умений:</w:t>
      </w:r>
    </w:p>
    <w:p w14:paraId="3E31B0BB" w14:textId="77777777"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 </w:t>
      </w:r>
      <w:r w:rsidR="008B1700" w:rsidRPr="00AD441B">
        <w:rPr>
          <w:rFonts w:ascii="Times New Roman" w:hAnsi="Times New Roman" w:cs="Times New Roman"/>
        </w:rPr>
        <w:t xml:space="preserve">применять оценочные средства; </w:t>
      </w:r>
    </w:p>
    <w:p w14:paraId="1355BEB1" w14:textId="77777777"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 </w:t>
      </w:r>
      <w:r w:rsidR="008B1700" w:rsidRPr="00AD441B">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 </w:t>
      </w:r>
      <w:r w:rsidR="008B1700" w:rsidRPr="00AD441B">
        <w:rPr>
          <w:rFonts w:ascii="Times New Roman" w:hAnsi="Times New Roman" w:cs="Times New Roman"/>
        </w:rPr>
        <w:t>п</w:t>
      </w:r>
      <w:r w:rsidR="00E00DCF" w:rsidRPr="00AD441B">
        <w:rPr>
          <w:rFonts w:ascii="Times New Roman" w:hAnsi="Times New Roman" w:cs="Times New Roman"/>
        </w:rPr>
        <w:t>р</w:t>
      </w:r>
      <w:r w:rsidR="008B1700" w:rsidRPr="00AD441B">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проводить наблюдение за ходом профессионального экзамена;</w:t>
      </w:r>
    </w:p>
    <w:p w14:paraId="59678C3C" w14:textId="77777777"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 </w:t>
      </w:r>
      <w:r w:rsidR="008B1700" w:rsidRPr="00AD441B">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AD441B" w:rsidRDefault="007D1DB2" w:rsidP="00DB001C">
      <w:pPr>
        <w:spacing w:after="0" w:line="240" w:lineRule="auto"/>
        <w:jc w:val="both"/>
        <w:rPr>
          <w:rFonts w:ascii="Times New Roman" w:hAnsi="Times New Roman" w:cs="Times New Roman"/>
        </w:rPr>
      </w:pPr>
      <w:r w:rsidRPr="00AD441B">
        <w:rPr>
          <w:rFonts w:ascii="Times New Roman" w:hAnsi="Times New Roman" w:cs="Times New Roman"/>
        </w:rPr>
        <w:t>- </w:t>
      </w:r>
      <w:r w:rsidR="008B1700" w:rsidRPr="00AD441B">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w:t>
      </w:r>
      <w:r w:rsidR="007D1DB2" w:rsidRPr="00AD441B">
        <w:rPr>
          <w:rFonts w:ascii="Times New Roman" w:hAnsi="Times New Roman" w:cs="Times New Roman"/>
        </w:rPr>
        <w:t> </w:t>
      </w:r>
      <w:r w:rsidRPr="00AD441B">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AD441B">
        <w:rPr>
          <w:rFonts w:ascii="Times New Roman" w:hAnsi="Times New Roman" w:cs="Times New Roman"/>
        </w:rPr>
        <w:t>рмления экспертной документации.</w:t>
      </w:r>
    </w:p>
    <w:p w14:paraId="63680F83" w14:textId="418DB6A5" w:rsidR="008B1700" w:rsidRPr="00AD441B" w:rsidRDefault="008B1700" w:rsidP="00DB001C">
      <w:pPr>
        <w:spacing w:after="0" w:line="240" w:lineRule="auto"/>
        <w:jc w:val="both"/>
        <w:rPr>
          <w:rFonts w:ascii="Times New Roman" w:hAnsi="Times New Roman" w:cs="Times New Roman"/>
        </w:rPr>
      </w:pPr>
      <w:r w:rsidRPr="00AD441B">
        <w:rPr>
          <w:rFonts w:ascii="Times New Roman" w:hAnsi="Times New Roman" w:cs="Times New Roman"/>
        </w:rPr>
        <w:t>8.6.</w:t>
      </w:r>
      <w:r w:rsidR="00974DB8" w:rsidRPr="00AD441B">
        <w:rPr>
          <w:rFonts w:ascii="Times New Roman" w:hAnsi="Times New Roman" w:cs="Times New Roman"/>
        </w:rPr>
        <w:t> </w:t>
      </w:r>
      <w:r w:rsidRPr="00AD441B">
        <w:rPr>
          <w:rFonts w:ascii="Times New Roman" w:hAnsi="Times New Roman" w:cs="Times New Roman"/>
        </w:rPr>
        <w:t xml:space="preserve">Подтверждение экспертами по оценке квалификаций (по требованию </w:t>
      </w:r>
      <w:r w:rsidR="00ED75E2" w:rsidRPr="00AD441B">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AD441B">
        <w:rPr>
          <w:rFonts w:ascii="Times New Roman" w:hAnsi="Times New Roman" w:cs="Times New Roman"/>
        </w:rPr>
        <w:t>) квалификации путем прохождения оценки, проводимой экспертной комис</w:t>
      </w:r>
      <w:r w:rsidR="00974DB8" w:rsidRPr="00AD441B">
        <w:rPr>
          <w:rFonts w:ascii="Times New Roman" w:hAnsi="Times New Roman" w:cs="Times New Roman"/>
        </w:rPr>
        <w:t>сией Совета</w:t>
      </w:r>
      <w:r w:rsidR="00E00DCF" w:rsidRPr="00AD441B">
        <w:rPr>
          <w:rFonts w:ascii="Times New Roman" w:hAnsi="Times New Roman" w:cs="Times New Roman"/>
        </w:rPr>
        <w:t>.</w:t>
      </w:r>
      <w:r w:rsidR="00974DB8" w:rsidRPr="00AD441B">
        <w:rPr>
          <w:rFonts w:ascii="Times New Roman" w:hAnsi="Times New Roman" w:cs="Times New Roman"/>
        </w:rPr>
        <w:t xml:space="preserve"> </w:t>
      </w:r>
    </w:p>
    <w:p w14:paraId="5DF7A9D3" w14:textId="0968F8F6" w:rsidR="00974DB8" w:rsidRPr="00AD441B" w:rsidRDefault="008B1700" w:rsidP="00924D0A">
      <w:pPr>
        <w:spacing w:after="0" w:line="240" w:lineRule="auto"/>
        <w:jc w:val="both"/>
        <w:rPr>
          <w:rFonts w:ascii="Times New Roman" w:hAnsi="Times New Roman" w:cs="Times New Roman"/>
        </w:rPr>
      </w:pPr>
      <w:r w:rsidRPr="00AD441B">
        <w:rPr>
          <w:rFonts w:ascii="Times New Roman" w:hAnsi="Times New Roman" w:cs="Times New Roman"/>
        </w:rPr>
        <w:t>8.7.</w:t>
      </w:r>
      <w:r w:rsidR="00974DB8" w:rsidRPr="00AD441B">
        <w:rPr>
          <w:rFonts w:ascii="Times New Roman" w:hAnsi="Times New Roman" w:cs="Times New Roman"/>
        </w:rPr>
        <w:t> </w:t>
      </w:r>
      <w:r w:rsidRPr="00AD441B">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AD441B">
        <w:rPr>
          <w:rFonts w:ascii="Times New Roman" w:hAnsi="Times New Roman" w:cs="Times New Roman"/>
        </w:rPr>
        <w:t>и</w:t>
      </w:r>
      <w:r w:rsidRPr="00AD441B">
        <w:rPr>
          <w:rFonts w:ascii="Times New Roman" w:hAnsi="Times New Roman" w:cs="Times New Roman"/>
        </w:rPr>
        <w:t xml:space="preserve"> должностных обязанностей и при</w:t>
      </w:r>
      <w:r w:rsidR="006F02F6" w:rsidRPr="00AD441B">
        <w:rPr>
          <w:rFonts w:ascii="Times New Roman" w:hAnsi="Times New Roman" w:cs="Times New Roman"/>
        </w:rPr>
        <w:t xml:space="preserve"> которой возникает или </w:t>
      </w:r>
      <w:r w:rsidRPr="00AD441B">
        <w:rPr>
          <w:rFonts w:ascii="Times New Roman" w:hAnsi="Times New Roman" w:cs="Times New Roman"/>
        </w:rPr>
        <w:t>может возникнуть противоречие между личной заинтересованностью эксперта и правами</w:t>
      </w:r>
      <w:r w:rsidR="006F02F6" w:rsidRPr="00AD441B">
        <w:rPr>
          <w:rFonts w:ascii="Times New Roman" w:hAnsi="Times New Roman" w:cs="Times New Roman"/>
        </w:rPr>
        <w:t>,</w:t>
      </w:r>
      <w:r w:rsidRPr="00AD441B">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AD441B">
        <w:rPr>
          <w:rFonts w:ascii="Times New Roman" w:hAnsi="Times New Roman" w:cs="Times New Roman"/>
        </w:rPr>
        <w:br/>
      </w:r>
      <w:r w:rsidRPr="00AD441B">
        <w:rPr>
          <w:rFonts w:ascii="Times New Roman" w:hAnsi="Times New Roman" w:cs="Times New Roman"/>
        </w:rPr>
        <w:t>и законным интересам.</w:t>
      </w:r>
      <w:bookmarkStart w:id="36" w:name="_Toc496567156"/>
      <w:bookmarkEnd w:id="35"/>
    </w:p>
    <w:p w14:paraId="013ADC5F" w14:textId="0C5AA1FD" w:rsidR="00974DB8" w:rsidRPr="00AD441B" w:rsidRDefault="00613A29" w:rsidP="00C41ED2">
      <w:pPr>
        <w:pStyle w:val="1"/>
      </w:pPr>
      <w:bookmarkStart w:id="37" w:name="_Toc110322636"/>
      <w:r w:rsidRPr="00AD441B">
        <w:t>9. </w:t>
      </w:r>
      <w:r w:rsidR="00974DB8" w:rsidRPr="00AD441B">
        <w:t>Требования к безопасности проведени</w:t>
      </w:r>
      <w:r w:rsidR="006F02F6" w:rsidRPr="00AD441B">
        <w:t>я</w:t>
      </w:r>
      <w:r w:rsidR="00974DB8" w:rsidRPr="00AD441B">
        <w:t xml:space="preserve"> оценочных мероприятий</w:t>
      </w:r>
      <w:bookmarkEnd w:id="37"/>
    </w:p>
    <w:p w14:paraId="03744673" w14:textId="183B73DA" w:rsidR="00974DB8" w:rsidRPr="00AD441B" w:rsidRDefault="00974DB8"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9.1.</w:t>
      </w:r>
      <w:r w:rsidR="00613A29" w:rsidRPr="00AD441B">
        <w:rPr>
          <w:rFonts w:ascii="Times New Roman" w:hAnsi="Times New Roman" w:cs="Times New Roman"/>
        </w:rPr>
        <w:t> </w:t>
      </w:r>
      <w:r w:rsidRPr="00AD441B">
        <w:rPr>
          <w:rFonts w:ascii="Times New Roman" w:hAnsi="Times New Roman" w:cs="Times New Roman"/>
        </w:rPr>
        <w:t>Проведение обязательного инструктажа должно быть зафиксировано в журнале</w:t>
      </w:r>
      <w:r w:rsidR="002979D1" w:rsidRPr="00AD441B">
        <w:rPr>
          <w:rFonts w:ascii="Times New Roman" w:hAnsi="Times New Roman" w:cs="Times New Roman"/>
        </w:rPr>
        <w:t xml:space="preserve"> </w:t>
      </w:r>
      <w:r w:rsidRPr="00AD441B">
        <w:rPr>
          <w:rFonts w:ascii="Times New Roman" w:hAnsi="Times New Roman" w:cs="Times New Roman"/>
        </w:rPr>
        <w:t xml:space="preserve">вводных инструктажей под </w:t>
      </w:r>
      <w:r w:rsidR="005A1548" w:rsidRPr="00AD441B">
        <w:rPr>
          <w:rFonts w:ascii="Times New Roman" w:hAnsi="Times New Roman" w:cs="Times New Roman"/>
        </w:rPr>
        <w:t>под</w:t>
      </w:r>
      <w:r w:rsidRPr="00AD441B">
        <w:rPr>
          <w:rFonts w:ascii="Times New Roman" w:hAnsi="Times New Roman" w:cs="Times New Roman"/>
        </w:rPr>
        <w:t xml:space="preserve">пись </w:t>
      </w:r>
      <w:r w:rsidR="002979D1" w:rsidRPr="00AD441B">
        <w:rPr>
          <w:rFonts w:ascii="Times New Roman" w:hAnsi="Times New Roman" w:cs="Times New Roman"/>
        </w:rPr>
        <w:t>соискателя</w:t>
      </w:r>
      <w:r w:rsidRPr="00AD441B">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AD441B" w:rsidRDefault="002979D1"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w:t>
      </w:r>
      <w:r w:rsidR="00613A29" w:rsidRPr="00AD441B">
        <w:rPr>
          <w:rFonts w:ascii="Times New Roman" w:hAnsi="Times New Roman" w:cs="Times New Roman"/>
        </w:rPr>
        <w:t> </w:t>
      </w:r>
      <w:r w:rsidR="00974DB8" w:rsidRPr="00AD441B">
        <w:rPr>
          <w:rFonts w:ascii="Times New Roman" w:hAnsi="Times New Roman" w:cs="Times New Roman"/>
        </w:rPr>
        <w:t>безопасной работы с компьютером;</w:t>
      </w:r>
    </w:p>
    <w:p w14:paraId="2D8C023F" w14:textId="0E88F1EA" w:rsidR="00F2344C" w:rsidRPr="00AD441B" w:rsidRDefault="002979D1"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w:t>
      </w:r>
      <w:r w:rsidR="00613A29" w:rsidRPr="00AD441B">
        <w:rPr>
          <w:rFonts w:ascii="Times New Roman" w:hAnsi="Times New Roman" w:cs="Times New Roman"/>
        </w:rPr>
        <w:t> </w:t>
      </w:r>
      <w:r w:rsidR="00974DB8" w:rsidRPr="00AD441B">
        <w:rPr>
          <w:rFonts w:ascii="Times New Roman" w:hAnsi="Times New Roman" w:cs="Times New Roman"/>
        </w:rPr>
        <w:t xml:space="preserve">информирования об аварийных выходах и плане эвакуации из помещения, </w:t>
      </w:r>
      <w:r w:rsidR="005B6EA6" w:rsidRPr="00AD441B">
        <w:rPr>
          <w:rFonts w:ascii="Times New Roman" w:hAnsi="Times New Roman" w:cs="Times New Roman"/>
        </w:rPr>
        <w:br/>
      </w:r>
      <w:r w:rsidR="00974DB8" w:rsidRPr="00AD441B">
        <w:rPr>
          <w:rFonts w:ascii="Times New Roman" w:hAnsi="Times New Roman" w:cs="Times New Roman"/>
        </w:rPr>
        <w:t>где</w:t>
      </w:r>
      <w:r w:rsidR="00F2344C" w:rsidRPr="00AD441B">
        <w:rPr>
          <w:rFonts w:ascii="Times New Roman" w:hAnsi="Times New Roman" w:cs="Times New Roman"/>
        </w:rPr>
        <w:t xml:space="preserve"> </w:t>
      </w:r>
      <w:r w:rsidR="00974DB8" w:rsidRPr="00AD441B">
        <w:rPr>
          <w:rFonts w:ascii="Times New Roman" w:hAnsi="Times New Roman" w:cs="Times New Roman"/>
        </w:rPr>
        <w:t>проводится профессиональный экзамен.</w:t>
      </w:r>
    </w:p>
    <w:p w14:paraId="6F3EE853" w14:textId="77777777" w:rsidR="00974DB8" w:rsidRPr="00AD441B" w:rsidRDefault="00613A29"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9.2. </w:t>
      </w:r>
      <w:r w:rsidR="00974DB8" w:rsidRPr="00AD441B">
        <w:rPr>
          <w:rFonts w:ascii="Times New Roman" w:hAnsi="Times New Roman" w:cs="Times New Roman"/>
        </w:rPr>
        <w:t>Наличие условий для охраны здоровья соискателей:</w:t>
      </w:r>
    </w:p>
    <w:p w14:paraId="5B63B641" w14:textId="3F7D7003" w:rsidR="00974DB8" w:rsidRPr="00AD441B" w:rsidRDefault="0023108B"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w:t>
      </w:r>
      <w:r w:rsidR="00613A29" w:rsidRPr="00AD441B">
        <w:rPr>
          <w:rFonts w:ascii="Times New Roman" w:hAnsi="Times New Roman" w:cs="Times New Roman"/>
        </w:rPr>
        <w:t> </w:t>
      </w:r>
      <w:r w:rsidR="00974DB8" w:rsidRPr="00AD441B">
        <w:rPr>
          <w:rFonts w:ascii="Times New Roman" w:hAnsi="Times New Roman" w:cs="Times New Roman"/>
        </w:rPr>
        <w:t>обеспечение безопасности соискателей во время пребывания в организации,</w:t>
      </w:r>
      <w:r w:rsidR="00F2344C" w:rsidRPr="00AD441B">
        <w:rPr>
          <w:rFonts w:ascii="Times New Roman" w:hAnsi="Times New Roman" w:cs="Times New Roman"/>
        </w:rPr>
        <w:t xml:space="preserve"> </w:t>
      </w:r>
      <w:r w:rsidR="00974DB8" w:rsidRPr="00AD441B">
        <w:rPr>
          <w:rFonts w:ascii="Times New Roman" w:hAnsi="Times New Roman" w:cs="Times New Roman"/>
        </w:rPr>
        <w:t>осуществляющей независимую оценку квалификаций;</w:t>
      </w:r>
    </w:p>
    <w:p w14:paraId="1B53D06E" w14:textId="3BD831C6" w:rsidR="00974DB8" w:rsidRPr="00AD441B" w:rsidRDefault="0023108B"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w:t>
      </w:r>
      <w:r w:rsidR="00613A29" w:rsidRPr="00AD441B">
        <w:rPr>
          <w:rFonts w:ascii="Times New Roman" w:hAnsi="Times New Roman" w:cs="Times New Roman"/>
        </w:rPr>
        <w:t> </w:t>
      </w:r>
      <w:r w:rsidR="00974DB8" w:rsidRPr="00AD441B">
        <w:rPr>
          <w:rFonts w:ascii="Times New Roman" w:hAnsi="Times New Roman" w:cs="Times New Roman"/>
        </w:rPr>
        <w:t>в помещениях для ожидания оценочного мероприятия оборудуются места</w:t>
      </w:r>
      <w:r w:rsidR="00F2344C" w:rsidRPr="00AD441B">
        <w:rPr>
          <w:rFonts w:ascii="Times New Roman" w:hAnsi="Times New Roman" w:cs="Times New Roman"/>
        </w:rPr>
        <w:t xml:space="preserve"> </w:t>
      </w:r>
      <w:r w:rsidR="00974DB8" w:rsidRPr="00AD441B">
        <w:rPr>
          <w:rFonts w:ascii="Times New Roman" w:hAnsi="Times New Roman" w:cs="Times New Roman"/>
        </w:rPr>
        <w:t>(помещения), имеющие стулья, столы (стойки) для возможности оформления</w:t>
      </w:r>
      <w:r w:rsidR="00F2344C" w:rsidRPr="00AD441B">
        <w:rPr>
          <w:rFonts w:ascii="Times New Roman" w:hAnsi="Times New Roman" w:cs="Times New Roman"/>
        </w:rPr>
        <w:t xml:space="preserve"> </w:t>
      </w:r>
      <w:r w:rsidR="00974DB8" w:rsidRPr="00AD441B">
        <w:rPr>
          <w:rFonts w:ascii="Times New Roman" w:hAnsi="Times New Roman" w:cs="Times New Roman"/>
        </w:rPr>
        <w:t>документов. Количество мест ожидания определяется исходя из фактической нагрузки и</w:t>
      </w:r>
      <w:r w:rsidR="00F2344C" w:rsidRPr="00AD441B">
        <w:rPr>
          <w:rFonts w:ascii="Times New Roman" w:hAnsi="Times New Roman" w:cs="Times New Roman"/>
        </w:rPr>
        <w:t xml:space="preserve"> </w:t>
      </w:r>
      <w:r w:rsidR="00974DB8" w:rsidRPr="00AD441B">
        <w:rPr>
          <w:rFonts w:ascii="Times New Roman" w:hAnsi="Times New Roman" w:cs="Times New Roman"/>
        </w:rPr>
        <w:t xml:space="preserve">возможностей для </w:t>
      </w:r>
      <w:r w:rsidR="005A1548" w:rsidRPr="00AD441B">
        <w:rPr>
          <w:rFonts w:ascii="Times New Roman" w:hAnsi="Times New Roman" w:cs="Times New Roman"/>
        </w:rPr>
        <w:br/>
      </w:r>
      <w:r w:rsidR="00974DB8" w:rsidRPr="00AD441B">
        <w:rPr>
          <w:rFonts w:ascii="Times New Roman" w:hAnsi="Times New Roman" w:cs="Times New Roman"/>
        </w:rPr>
        <w:t>их размещения в помещении</w:t>
      </w:r>
      <w:r w:rsidR="006F02F6" w:rsidRPr="00AD441B">
        <w:rPr>
          <w:rFonts w:ascii="Times New Roman" w:hAnsi="Times New Roman" w:cs="Times New Roman"/>
        </w:rPr>
        <w:t>.</w:t>
      </w:r>
    </w:p>
    <w:p w14:paraId="796FC641" w14:textId="25CEEDE3" w:rsidR="00974DB8" w:rsidRPr="00AD441B" w:rsidRDefault="00613A29"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9.3. </w:t>
      </w:r>
      <w:r w:rsidR="00974DB8" w:rsidRPr="00AD441B">
        <w:rPr>
          <w:rFonts w:ascii="Times New Roman" w:hAnsi="Times New Roman" w:cs="Times New Roman"/>
        </w:rPr>
        <w:t>Наличие у центра независимой оценки к</w:t>
      </w:r>
      <w:r w:rsidR="00F2344C" w:rsidRPr="00AD441B">
        <w:rPr>
          <w:rFonts w:ascii="Times New Roman" w:hAnsi="Times New Roman" w:cs="Times New Roman"/>
        </w:rPr>
        <w:t xml:space="preserve">валификаций специальных условий </w:t>
      </w:r>
      <w:r w:rsidR="005B6EA6" w:rsidRPr="00AD441B">
        <w:rPr>
          <w:rFonts w:ascii="Times New Roman" w:hAnsi="Times New Roman" w:cs="Times New Roman"/>
        </w:rPr>
        <w:br/>
      </w:r>
      <w:r w:rsidR="00974DB8" w:rsidRPr="00AD441B">
        <w:rPr>
          <w:rFonts w:ascii="Times New Roman" w:hAnsi="Times New Roman" w:cs="Times New Roman"/>
        </w:rPr>
        <w:t>для</w:t>
      </w:r>
      <w:r w:rsidR="00F2344C" w:rsidRPr="00AD441B">
        <w:rPr>
          <w:rFonts w:ascii="Times New Roman" w:hAnsi="Times New Roman" w:cs="Times New Roman"/>
        </w:rPr>
        <w:t xml:space="preserve"> </w:t>
      </w:r>
      <w:r w:rsidR="00974DB8" w:rsidRPr="00AD441B">
        <w:rPr>
          <w:rFonts w:ascii="Times New Roman" w:hAnsi="Times New Roman" w:cs="Times New Roman"/>
        </w:rPr>
        <w:t>прохождения профессионального экзамена соискателями с ограниченными</w:t>
      </w:r>
      <w:r w:rsidR="00F2344C" w:rsidRPr="00AD441B">
        <w:rPr>
          <w:rFonts w:ascii="Times New Roman" w:hAnsi="Times New Roman" w:cs="Times New Roman"/>
        </w:rPr>
        <w:t xml:space="preserve"> </w:t>
      </w:r>
      <w:r w:rsidR="00974DB8" w:rsidRPr="00AD441B">
        <w:rPr>
          <w:rFonts w:ascii="Times New Roman" w:hAnsi="Times New Roman" w:cs="Times New Roman"/>
        </w:rPr>
        <w:t>возможностями здоровья. Для обслуживания инвалидов помещения оборудуются</w:t>
      </w:r>
      <w:r w:rsidR="00F2344C" w:rsidRPr="00AD441B">
        <w:rPr>
          <w:rFonts w:ascii="Times New Roman" w:hAnsi="Times New Roman" w:cs="Times New Roman"/>
        </w:rPr>
        <w:t xml:space="preserve"> </w:t>
      </w:r>
      <w:r w:rsidR="00974DB8" w:rsidRPr="00AD441B">
        <w:rPr>
          <w:rFonts w:ascii="Times New Roman" w:hAnsi="Times New Roman" w:cs="Times New Roman"/>
        </w:rPr>
        <w:t>пандусами, специальными ограждениями и перилами, обеспечивается</w:t>
      </w:r>
      <w:r w:rsidR="00F2344C" w:rsidRPr="00AD441B">
        <w:rPr>
          <w:rFonts w:ascii="Times New Roman" w:hAnsi="Times New Roman" w:cs="Times New Roman"/>
        </w:rPr>
        <w:t xml:space="preserve"> </w:t>
      </w:r>
      <w:r w:rsidR="00974DB8" w:rsidRPr="00AD441B">
        <w:rPr>
          <w:rFonts w:ascii="Times New Roman" w:hAnsi="Times New Roman" w:cs="Times New Roman"/>
        </w:rPr>
        <w:t xml:space="preserve">беспрепятственное </w:t>
      </w:r>
      <w:r w:rsidR="00974DB8" w:rsidRPr="00AD441B">
        <w:rPr>
          <w:rFonts w:ascii="Times New Roman" w:hAnsi="Times New Roman" w:cs="Times New Roman"/>
        </w:rPr>
        <w:lastRenderedPageBreak/>
        <w:t>передвижение и разворот инвалидных колясок. Столы для</w:t>
      </w:r>
      <w:r w:rsidR="00F2344C" w:rsidRPr="00AD441B">
        <w:rPr>
          <w:rFonts w:ascii="Times New Roman" w:hAnsi="Times New Roman" w:cs="Times New Roman"/>
        </w:rPr>
        <w:t xml:space="preserve"> </w:t>
      </w:r>
      <w:r w:rsidR="00974DB8" w:rsidRPr="00AD441B">
        <w:rPr>
          <w:rFonts w:ascii="Times New Roman" w:hAnsi="Times New Roman" w:cs="Times New Roman"/>
        </w:rPr>
        <w:t>обслуживания инвалидов размещаются в стороне от входа с учетом беспрепятственного</w:t>
      </w:r>
      <w:r w:rsidR="00F2344C" w:rsidRPr="00AD441B">
        <w:rPr>
          <w:rFonts w:ascii="Times New Roman" w:hAnsi="Times New Roman" w:cs="Times New Roman"/>
        </w:rPr>
        <w:t xml:space="preserve"> подъезда и поворота колясок. Г</w:t>
      </w:r>
      <w:r w:rsidR="00974DB8" w:rsidRPr="00AD441B">
        <w:rPr>
          <w:rFonts w:ascii="Times New Roman" w:hAnsi="Times New Roman" w:cs="Times New Roman"/>
        </w:rPr>
        <w:t>лухонемым, инвалидам по зрению и другим гражданам с</w:t>
      </w:r>
      <w:r w:rsidR="00F2344C" w:rsidRPr="00AD441B">
        <w:rPr>
          <w:rFonts w:ascii="Times New Roman" w:hAnsi="Times New Roman" w:cs="Times New Roman"/>
        </w:rPr>
        <w:t xml:space="preserve"> </w:t>
      </w:r>
      <w:r w:rsidR="00974DB8" w:rsidRPr="00AD441B">
        <w:rPr>
          <w:rFonts w:ascii="Times New Roman" w:hAnsi="Times New Roman" w:cs="Times New Roman"/>
        </w:rPr>
        <w:t>ограниченными физическими возможностями при необходимости оказывается</w:t>
      </w:r>
      <w:r w:rsidR="00F2344C" w:rsidRPr="00AD441B">
        <w:rPr>
          <w:rFonts w:ascii="Times New Roman" w:hAnsi="Times New Roman" w:cs="Times New Roman"/>
        </w:rPr>
        <w:t xml:space="preserve"> </w:t>
      </w:r>
      <w:r w:rsidR="00974DB8" w:rsidRPr="00AD441B">
        <w:rPr>
          <w:rFonts w:ascii="Times New Roman" w:hAnsi="Times New Roman" w:cs="Times New Roman"/>
        </w:rPr>
        <w:t>соответствующая помощь.</w:t>
      </w:r>
    </w:p>
    <w:p w14:paraId="50159197" w14:textId="1663D228" w:rsidR="00974DB8" w:rsidRPr="00AD441B" w:rsidRDefault="00613A29" w:rsidP="002979D1">
      <w:pPr>
        <w:tabs>
          <w:tab w:val="left" w:pos="0"/>
        </w:tabs>
        <w:spacing w:after="0" w:line="240" w:lineRule="auto"/>
        <w:jc w:val="both"/>
        <w:rPr>
          <w:rFonts w:ascii="Times New Roman" w:hAnsi="Times New Roman" w:cs="Times New Roman"/>
        </w:rPr>
      </w:pPr>
      <w:r w:rsidRPr="00AD441B">
        <w:rPr>
          <w:rFonts w:ascii="Times New Roman" w:hAnsi="Times New Roman" w:cs="Times New Roman"/>
        </w:rPr>
        <w:t>9.4. </w:t>
      </w:r>
      <w:r w:rsidR="00974DB8" w:rsidRPr="00AD441B">
        <w:rPr>
          <w:rFonts w:ascii="Times New Roman" w:hAnsi="Times New Roman" w:cs="Times New Roman"/>
        </w:rPr>
        <w:t>Наличие в помещении, где проводятся оценочные мероприятия: системы</w:t>
      </w:r>
      <w:r w:rsidR="00F2344C" w:rsidRPr="00AD441B">
        <w:rPr>
          <w:rFonts w:ascii="Times New Roman" w:hAnsi="Times New Roman" w:cs="Times New Roman"/>
        </w:rPr>
        <w:t xml:space="preserve"> </w:t>
      </w:r>
      <w:r w:rsidR="00974DB8" w:rsidRPr="00AD441B">
        <w:rPr>
          <w:rFonts w:ascii="Times New Roman" w:hAnsi="Times New Roman" w:cs="Times New Roman"/>
        </w:rPr>
        <w:t xml:space="preserve">кондиционирования воздуха; противопожарной </w:t>
      </w:r>
      <w:r w:rsidR="0023108B" w:rsidRPr="00AD441B">
        <w:rPr>
          <w:rFonts w:ascii="Times New Roman" w:hAnsi="Times New Roman" w:cs="Times New Roman"/>
        </w:rPr>
        <w:t>системы и средств пожаротушения;</w:t>
      </w:r>
      <w:r w:rsidR="00F2344C" w:rsidRPr="00AD441B">
        <w:rPr>
          <w:rFonts w:ascii="Times New Roman" w:hAnsi="Times New Roman" w:cs="Times New Roman"/>
        </w:rPr>
        <w:t xml:space="preserve"> </w:t>
      </w:r>
      <w:r w:rsidR="00974DB8" w:rsidRPr="00AD441B">
        <w:rPr>
          <w:rFonts w:ascii="Times New Roman" w:hAnsi="Times New Roman" w:cs="Times New Roman"/>
        </w:rPr>
        <w:t>сис</w:t>
      </w:r>
      <w:r w:rsidR="0023108B" w:rsidRPr="00AD441B">
        <w:rPr>
          <w:rFonts w:ascii="Times New Roman" w:hAnsi="Times New Roman" w:cs="Times New Roman"/>
        </w:rPr>
        <w:t>темы охраны; туалета;</w:t>
      </w:r>
      <w:r w:rsidR="00F2344C" w:rsidRPr="00AD441B">
        <w:rPr>
          <w:rFonts w:ascii="Times New Roman" w:hAnsi="Times New Roman" w:cs="Times New Roman"/>
        </w:rPr>
        <w:t xml:space="preserve"> гардероба.</w:t>
      </w:r>
    </w:p>
    <w:p w14:paraId="0F6A35B0" w14:textId="49D6B9D1" w:rsidR="00067F14" w:rsidRPr="00AD441B" w:rsidRDefault="00613A29" w:rsidP="00067F14">
      <w:pPr>
        <w:pStyle w:val="1"/>
      </w:pPr>
      <w:bookmarkStart w:id="38" w:name="_Toc110322637"/>
      <w:r w:rsidRPr="00AD441B">
        <w:t>10. </w:t>
      </w:r>
      <w:r w:rsidR="00AB5479" w:rsidRPr="00AD441B">
        <w:t>Задания для теоретического этапа профессионального экзамена</w:t>
      </w:r>
      <w:bookmarkStart w:id="39" w:name="_Задания_на_выбор"/>
      <w:bookmarkStart w:id="40" w:name="_Toc110322638"/>
      <w:bookmarkStart w:id="41" w:name="_Toc496567210"/>
      <w:bookmarkEnd w:id="36"/>
      <w:bookmarkEnd w:id="38"/>
      <w:bookmarkEnd w:id="39"/>
    </w:p>
    <w:p w14:paraId="0F6B2298" w14:textId="77777777" w:rsidR="005E5576" w:rsidRPr="00AD441B" w:rsidRDefault="005E5576" w:rsidP="005E5576">
      <w:pPr>
        <w:pStyle w:val="af5"/>
        <w:numPr>
          <w:ilvl w:val="0"/>
          <w:numId w:val="21"/>
        </w:numPr>
        <w:spacing w:before="0" w:beforeAutospacing="0" w:after="120" w:afterAutospacing="0"/>
        <w:ind w:left="0" w:hanging="11"/>
      </w:pPr>
      <w:r w:rsidRPr="00AD441B">
        <w:t>Чем характеризуется внеплановый ремонт? (ГОСТ Р 55964-2022 п. 3.2.) (выберите 1 вариант ответа)</w:t>
      </w:r>
      <w:r w:rsidRPr="00AD441B">
        <w:br/>
        <w:t>А) Ремонт, запланированный заранее.</w:t>
      </w:r>
      <w:r w:rsidRPr="00AD441B">
        <w:br/>
        <w:t xml:space="preserve">Б) </w:t>
      </w:r>
      <w:r w:rsidRPr="00AD441B">
        <w:rPr>
          <w:rStyle w:val="afd"/>
          <w:b w:val="0"/>
        </w:rPr>
        <w:t>Ремонт, не предусмотренный системой планово-предупредительного ремонта.</w:t>
      </w:r>
      <w:r w:rsidRPr="00AD441B">
        <w:br/>
        <w:t>В) Регулярное техническое обслуживание.</w:t>
      </w:r>
      <w:r w:rsidRPr="00AD441B">
        <w:br/>
        <w:t>Г) Замена устаревшего оборудования.</w:t>
      </w:r>
      <w:r w:rsidRPr="00AD441B">
        <w:br/>
        <w:t>Д) Планируемые работы по улучшению.</w:t>
      </w:r>
    </w:p>
    <w:p w14:paraId="1C1ADF7D" w14:textId="77777777" w:rsidR="005E5576" w:rsidRPr="00AD441B" w:rsidRDefault="005E5576" w:rsidP="005E5576">
      <w:pPr>
        <w:pStyle w:val="af5"/>
        <w:numPr>
          <w:ilvl w:val="0"/>
          <w:numId w:val="21"/>
        </w:numPr>
        <w:spacing w:before="0" w:beforeAutospacing="0" w:after="120" w:afterAutospacing="0"/>
        <w:ind w:left="0" w:hanging="11"/>
      </w:pPr>
      <w:r w:rsidRPr="00AD441B">
        <w:t>Какие сведения содержит паспорт лифта? (ГОСТ Р 55964-2022 п. 3.8.) (выберите 1 вариант ответа)</w:t>
      </w:r>
      <w:r w:rsidRPr="00AD441B">
        <w:br/>
        <w:t>А) Только технические данные.</w:t>
      </w:r>
      <w:r w:rsidRPr="00AD441B">
        <w:br/>
        <w:t xml:space="preserve">Б) </w:t>
      </w:r>
      <w:r w:rsidRPr="00AD441B">
        <w:rPr>
          <w:rStyle w:val="afd"/>
          <w:b w:val="0"/>
        </w:rPr>
        <w:t>Сведения об изготовителе, дате изготовления и характеристиках лифта.</w:t>
      </w:r>
      <w:r w:rsidRPr="00AD441B">
        <w:br/>
        <w:t>В) Только данные о безопасности.</w:t>
      </w:r>
      <w:r w:rsidRPr="00AD441B">
        <w:br/>
        <w:t>Г) Инструкцию по эксплуатации.</w:t>
      </w:r>
      <w:r w:rsidRPr="00AD441B">
        <w:br/>
        <w:t>Д) Сведения о ремонте лифта.</w:t>
      </w:r>
    </w:p>
    <w:p w14:paraId="4DFC6FB6" w14:textId="77777777" w:rsidR="005E5576" w:rsidRPr="00AD441B" w:rsidRDefault="005E5576" w:rsidP="005E5576">
      <w:pPr>
        <w:pStyle w:val="af5"/>
        <w:numPr>
          <w:ilvl w:val="0"/>
          <w:numId w:val="21"/>
        </w:numPr>
        <w:spacing w:before="0" w:beforeAutospacing="0" w:after="120" w:afterAutospacing="0"/>
        <w:ind w:left="0" w:hanging="11"/>
      </w:pPr>
      <w:r w:rsidRPr="00AD441B">
        <w:t>Какое использование лифта считается применением по назначению? (ГОСТ Р 55964-2022 п. 3.9.) (выберите 1 вариант ответа)</w:t>
      </w:r>
      <w:r w:rsidRPr="00AD441B">
        <w:br/>
        <w:t>А) Использование лифта в любых целях.</w:t>
      </w:r>
      <w:r w:rsidRPr="00AD441B">
        <w:br/>
        <w:t xml:space="preserve">Б) </w:t>
      </w:r>
      <w:r w:rsidRPr="00AD441B">
        <w:rPr>
          <w:rStyle w:val="afd"/>
          <w:b w:val="0"/>
        </w:rPr>
        <w:t>Использование лифта в соответствии с его назначением, указанным изготовителем.</w:t>
      </w:r>
      <w:r w:rsidRPr="00AD441B">
        <w:br/>
        <w:t>В) Применение лифта для аварийных ситуаций.</w:t>
      </w:r>
      <w:r w:rsidRPr="00AD441B">
        <w:br/>
        <w:t>Г) Обслуживание лифта.</w:t>
      </w:r>
      <w:r w:rsidRPr="00AD441B">
        <w:br/>
        <w:t>Д) Использование лифта только в многоквартирных домах.</w:t>
      </w:r>
    </w:p>
    <w:p w14:paraId="685686E3" w14:textId="77777777" w:rsidR="005E5576" w:rsidRPr="00AD441B" w:rsidRDefault="005E5576" w:rsidP="005E5576">
      <w:pPr>
        <w:pStyle w:val="af5"/>
        <w:numPr>
          <w:ilvl w:val="0"/>
          <w:numId w:val="21"/>
        </w:numPr>
        <w:spacing w:before="0" w:beforeAutospacing="0" w:after="120" w:afterAutospacing="0"/>
        <w:ind w:left="0" w:hanging="11"/>
      </w:pPr>
      <w:r w:rsidRPr="00AD441B">
        <w:t>Какие мероприятия включает в себя ремонт лифта? (ГОСТ Р 55964-2022 п. 3.10.) (выберите 1 вариант ответа)</w:t>
      </w:r>
      <w:r w:rsidRPr="00AD441B">
        <w:br/>
        <w:t>А) Установку нового оборудования.</w:t>
      </w:r>
      <w:r w:rsidRPr="00AD441B">
        <w:br/>
        <w:t xml:space="preserve">Б) </w:t>
      </w:r>
      <w:r w:rsidRPr="00AD441B">
        <w:rPr>
          <w:rStyle w:val="afd"/>
          <w:b w:val="0"/>
        </w:rPr>
        <w:t>Комплекс операций по восстановлению исправности лифта.</w:t>
      </w:r>
      <w:r w:rsidRPr="00AD441B">
        <w:br/>
        <w:t>В) Периодические проверки.</w:t>
      </w:r>
      <w:r w:rsidRPr="00AD441B">
        <w:br/>
        <w:t>Г) Обслуживание лифта.</w:t>
      </w:r>
      <w:r w:rsidRPr="00AD441B">
        <w:br/>
        <w:t>Д) Устранение мелких неисправностей.</w:t>
      </w:r>
    </w:p>
    <w:p w14:paraId="5A819046" w14:textId="77777777" w:rsidR="005E5576" w:rsidRPr="00AD441B" w:rsidRDefault="005E5576" w:rsidP="005E5576">
      <w:pPr>
        <w:pStyle w:val="af5"/>
        <w:numPr>
          <w:ilvl w:val="0"/>
          <w:numId w:val="21"/>
        </w:numPr>
        <w:spacing w:before="0" w:beforeAutospacing="0" w:after="120" w:afterAutospacing="0"/>
        <w:ind w:left="0" w:hanging="11"/>
      </w:pPr>
      <w:r w:rsidRPr="00AD441B">
        <w:t>Какой ремонт выполняется для обеспечения работоспособности лифта? (ГОСТ Р 55964-2022 п. 3.12.) (выберите 1 вариант ответа)</w:t>
      </w:r>
      <w:r w:rsidRPr="00AD441B">
        <w:br/>
        <w:t>А) Замена базовых частей.</w:t>
      </w:r>
      <w:r w:rsidRPr="00AD441B">
        <w:br/>
        <w:t xml:space="preserve">Б) </w:t>
      </w:r>
      <w:r w:rsidRPr="00AD441B">
        <w:rPr>
          <w:rStyle w:val="afd"/>
          <w:b w:val="0"/>
        </w:rPr>
        <w:t>Текущий ремонт, состоящий в замене и восстановлении отдельных легкодоступных частей.</w:t>
      </w:r>
      <w:r w:rsidRPr="00AD441B">
        <w:br/>
        <w:t>В) Модернизация системы управления.</w:t>
      </w:r>
      <w:r w:rsidRPr="00AD441B">
        <w:br/>
        <w:t>Г) Замена всех компонентов лифта.</w:t>
      </w:r>
      <w:r w:rsidRPr="00AD441B">
        <w:br/>
        <w:t>Д) Ремонт в аварийных ситуациях.</w:t>
      </w:r>
    </w:p>
    <w:p w14:paraId="570F6C26" w14:textId="0812DD47" w:rsidR="00984D81" w:rsidRPr="00AD441B" w:rsidRDefault="00052B2E" w:rsidP="00984D81">
      <w:pPr>
        <w:pStyle w:val="1"/>
        <w:rPr>
          <w:lang w:eastAsia="ru-RU"/>
        </w:rPr>
      </w:pPr>
      <w:bookmarkStart w:id="42" w:name="_Toc110322639"/>
      <w:bookmarkEnd w:id="40"/>
      <w:r w:rsidRPr="00AD441B">
        <w:rPr>
          <w:lang w:eastAsia="ru-RU"/>
        </w:rPr>
        <w:lastRenderedPageBreak/>
        <w:t>1</w:t>
      </w:r>
      <w:r w:rsidR="00CA5842" w:rsidRPr="00AD441B">
        <w:rPr>
          <w:lang w:eastAsia="ru-RU"/>
        </w:rPr>
        <w:t>2</w:t>
      </w:r>
      <w:r w:rsidR="005953AF" w:rsidRPr="00AD441B">
        <w:rPr>
          <w:lang w:eastAsia="ru-RU"/>
        </w:rPr>
        <w:t>.</w:t>
      </w:r>
      <w:r w:rsidRPr="00AD441B">
        <w:rPr>
          <w:lang w:eastAsia="ru-RU"/>
        </w:rPr>
        <w:t> Задания для практического этапа професс</w:t>
      </w:r>
      <w:r w:rsidR="00985CD3" w:rsidRPr="00AD441B">
        <w:rPr>
          <w:lang w:eastAsia="ru-RU"/>
        </w:rPr>
        <w:t>ионального экзамена</w:t>
      </w:r>
      <w:bookmarkStart w:id="43" w:name="_Toc496567211"/>
      <w:bookmarkEnd w:id="41"/>
      <w:bookmarkEnd w:id="42"/>
    </w:p>
    <w:p w14:paraId="3B9AB24E" w14:textId="77777777" w:rsidR="00AD441B" w:rsidRPr="00AD441B" w:rsidRDefault="00AD441B" w:rsidP="00AD441B">
      <w:pPr>
        <w:pStyle w:val="ac"/>
        <w:spacing w:before="0"/>
        <w:rPr>
          <w:rFonts w:eastAsia="Times New Roman"/>
        </w:rPr>
      </w:pPr>
      <w:r w:rsidRPr="00AD441B">
        <w:rPr>
          <w:rFonts w:eastAsia="Times New Roman"/>
        </w:rPr>
        <w:t>Задание № 1.</w:t>
      </w:r>
    </w:p>
    <w:p w14:paraId="38B73F91" w14:textId="77777777" w:rsidR="00AD441B" w:rsidRPr="00AD441B" w:rsidRDefault="00AD441B" w:rsidP="00AD441B">
      <w:pPr>
        <w:pStyle w:val="ac"/>
        <w:rPr>
          <w:rFonts w:eastAsia="Times New Roman"/>
        </w:rPr>
      </w:pPr>
      <w:r w:rsidRPr="00AD441B">
        <w:rPr>
          <w:rFonts w:eastAsia="Times New Roman"/>
        </w:rPr>
        <w:t>Трудовые функции:</w:t>
      </w:r>
    </w:p>
    <w:p w14:paraId="690E605C" w14:textId="77777777" w:rsidR="00AD441B" w:rsidRPr="00AD441B" w:rsidRDefault="00AD441B" w:rsidP="00AD441B">
      <w:pPr>
        <w:pStyle w:val="a"/>
        <w:spacing w:after="0"/>
        <w:ind w:left="360"/>
        <w:rPr>
          <w:rFonts w:eastAsia="Times New Roman" w:cs="Times New Roman"/>
        </w:rPr>
      </w:pPr>
      <w:r w:rsidRPr="00AD441B">
        <w:t>Обеспечение безопасной эксплуатации лифтов</w:t>
      </w:r>
      <w:r w:rsidRPr="00AD441B">
        <w:rPr>
          <w:rFonts w:eastAsia="Times New Roman" w:cs="Times New Roman"/>
        </w:rPr>
        <w:t xml:space="preserve"> (</w:t>
      </w:r>
      <w:r w:rsidRPr="00AD441B">
        <w:rPr>
          <w:szCs w:val="24"/>
        </w:rPr>
        <w:t>A/01.5</w:t>
      </w:r>
      <w:r w:rsidRPr="00AD441B">
        <w:t>).</w:t>
      </w:r>
    </w:p>
    <w:p w14:paraId="67939C96" w14:textId="77777777" w:rsidR="00AD441B" w:rsidRPr="00AD441B" w:rsidRDefault="00AD441B" w:rsidP="00AD441B">
      <w:pPr>
        <w:pStyle w:val="ac"/>
        <w:rPr>
          <w:rFonts w:eastAsia="Times New Roman"/>
        </w:rPr>
      </w:pPr>
      <w:r w:rsidRPr="00AD441B">
        <w:rPr>
          <w:rFonts w:eastAsia="Times New Roman"/>
        </w:rPr>
        <w:t>Трудовые действия:</w:t>
      </w:r>
    </w:p>
    <w:p w14:paraId="24EB074D" w14:textId="77777777" w:rsidR="00AD441B" w:rsidRPr="00AD441B" w:rsidRDefault="00AD441B" w:rsidP="00AD441B">
      <w:pPr>
        <w:pStyle w:val="a"/>
        <w:spacing w:after="0"/>
        <w:ind w:left="360"/>
        <w:rPr>
          <w:szCs w:val="24"/>
        </w:rPr>
      </w:pPr>
      <w:r w:rsidRPr="00AD441B">
        <w:rPr>
          <w:szCs w:val="24"/>
        </w:rPr>
        <w:t>Контроль наличия и ведения документации по организации безопасного использования и содержания лифтов.</w:t>
      </w:r>
    </w:p>
    <w:p w14:paraId="6783E285" w14:textId="77777777" w:rsidR="00AD441B" w:rsidRPr="00AD441B" w:rsidRDefault="00AD441B" w:rsidP="00AD441B">
      <w:pPr>
        <w:pStyle w:val="a"/>
        <w:spacing w:after="0"/>
        <w:ind w:left="360"/>
        <w:rPr>
          <w:szCs w:val="24"/>
        </w:rPr>
      </w:pPr>
      <w:r w:rsidRPr="00AD441B">
        <w:rPr>
          <w:szCs w:val="24"/>
        </w:rPr>
        <w:t>Установление режима работы лифтов.</w:t>
      </w:r>
    </w:p>
    <w:p w14:paraId="49960872" w14:textId="77777777" w:rsidR="00AD441B" w:rsidRPr="00AD441B" w:rsidRDefault="00AD441B" w:rsidP="00AD441B">
      <w:pPr>
        <w:pStyle w:val="a"/>
        <w:spacing w:after="0"/>
        <w:ind w:left="360"/>
        <w:rPr>
          <w:szCs w:val="24"/>
        </w:rPr>
      </w:pPr>
      <w:r w:rsidRPr="00AD441B">
        <w:rPr>
          <w:szCs w:val="24"/>
        </w:rPr>
        <w:t>Обеспечение выполнения условий эксплуатации лифтов и доступа квалифицированного персонала к обслуживаемому оборудованию лифтов в соответствии с требованиями нормативных правовых актов и руководства (инструкции) изготовителей по эксплуатации лифтов.</w:t>
      </w:r>
    </w:p>
    <w:p w14:paraId="1BCEC81F" w14:textId="77777777" w:rsidR="00AD441B" w:rsidRPr="00AD441B" w:rsidRDefault="00AD441B" w:rsidP="00AD441B">
      <w:pPr>
        <w:pStyle w:val="a"/>
        <w:spacing w:after="0"/>
        <w:ind w:left="360"/>
        <w:rPr>
          <w:szCs w:val="24"/>
        </w:rPr>
      </w:pPr>
      <w:r w:rsidRPr="00AD441B">
        <w:rPr>
          <w:szCs w:val="24"/>
        </w:rPr>
        <w:t>Взаимодействие со специализированной организацией по вопросам обеспечения технического обслуживания и ремонта лифтового оборудования.</w:t>
      </w:r>
    </w:p>
    <w:p w14:paraId="66E00468" w14:textId="77777777" w:rsidR="00AD441B" w:rsidRPr="00AD441B" w:rsidRDefault="00AD441B" w:rsidP="00AD441B">
      <w:pPr>
        <w:pStyle w:val="a"/>
        <w:spacing w:after="0"/>
        <w:ind w:left="360"/>
        <w:rPr>
          <w:szCs w:val="24"/>
        </w:rPr>
      </w:pPr>
      <w:r w:rsidRPr="00AD441B">
        <w:rPr>
          <w:szCs w:val="24"/>
        </w:rPr>
        <w:t>Осуществление контроля выполнения договорных обязательств по обеспечению технического обслуживания и ремонта лифтового оборудования.</w:t>
      </w:r>
    </w:p>
    <w:p w14:paraId="3B15FDFF" w14:textId="77777777" w:rsidR="00AD441B" w:rsidRPr="00AD441B" w:rsidRDefault="00AD441B" w:rsidP="00AD441B">
      <w:pPr>
        <w:pStyle w:val="a"/>
        <w:spacing w:after="0"/>
        <w:ind w:left="360"/>
        <w:rPr>
          <w:szCs w:val="24"/>
        </w:rPr>
      </w:pPr>
      <w:r w:rsidRPr="00AD441B">
        <w:rPr>
          <w:szCs w:val="24"/>
        </w:rPr>
        <w:t>Обеспечение страхования гражданской ответственности владельца опасного объекта (лифта).</w:t>
      </w:r>
    </w:p>
    <w:p w14:paraId="55BDEEE9" w14:textId="77777777" w:rsidR="00AD441B" w:rsidRPr="00AD441B" w:rsidRDefault="00AD441B" w:rsidP="00AD441B">
      <w:pPr>
        <w:pStyle w:val="a"/>
        <w:spacing w:after="0"/>
        <w:ind w:left="360"/>
        <w:rPr>
          <w:szCs w:val="24"/>
        </w:rPr>
      </w:pPr>
      <w:r w:rsidRPr="00AD441B">
        <w:rPr>
          <w:szCs w:val="24"/>
        </w:rPr>
        <w:t>Обеспечение учета введенного в эксплуатацию лифта в органе государственного контроля.</w:t>
      </w:r>
    </w:p>
    <w:p w14:paraId="72834139" w14:textId="77777777" w:rsidR="00AD441B" w:rsidRPr="00AD441B" w:rsidRDefault="00AD441B" w:rsidP="00AD441B">
      <w:pPr>
        <w:pStyle w:val="a"/>
        <w:spacing w:after="0"/>
        <w:ind w:left="360"/>
        <w:rPr>
          <w:szCs w:val="24"/>
        </w:rPr>
      </w:pPr>
      <w:r w:rsidRPr="00AD441B">
        <w:rPr>
          <w:szCs w:val="24"/>
        </w:rPr>
        <w:t>Приостановление использования лифта (лифтов) при наличии нарушений условий безопасной эксплуатации.</w:t>
      </w:r>
    </w:p>
    <w:p w14:paraId="306A2D15" w14:textId="77777777" w:rsidR="00AD441B" w:rsidRPr="00AD441B" w:rsidRDefault="00AD441B" w:rsidP="00AD441B">
      <w:pPr>
        <w:pStyle w:val="a"/>
        <w:spacing w:after="0"/>
        <w:ind w:left="360"/>
        <w:rPr>
          <w:szCs w:val="24"/>
        </w:rPr>
      </w:pPr>
      <w:r w:rsidRPr="00AD441B">
        <w:rPr>
          <w:szCs w:val="24"/>
        </w:rPr>
        <w:t>Обеспечение безопасности пользователей лифта, и персонала в период прекращения использования по назначению (хранения в период эксплуатации) объекта.</w:t>
      </w:r>
    </w:p>
    <w:p w14:paraId="74503E64" w14:textId="77777777" w:rsidR="00AD441B" w:rsidRPr="00AD441B" w:rsidRDefault="00AD441B" w:rsidP="00AD441B">
      <w:pPr>
        <w:pStyle w:val="a"/>
        <w:spacing w:after="0"/>
        <w:ind w:left="360"/>
        <w:rPr>
          <w:szCs w:val="24"/>
        </w:rPr>
      </w:pPr>
      <w:r w:rsidRPr="00AD441B">
        <w:rPr>
          <w:szCs w:val="24"/>
        </w:rPr>
        <w:t>Обеспечение обследования и освидетельствования лифта в период эксплуатации, а также отслужившего назначенный срок.</w:t>
      </w:r>
    </w:p>
    <w:p w14:paraId="45767245" w14:textId="77777777" w:rsidR="00AD441B" w:rsidRPr="00AD441B" w:rsidRDefault="00AD441B" w:rsidP="00AD441B">
      <w:pPr>
        <w:pStyle w:val="a"/>
        <w:spacing w:after="0"/>
        <w:ind w:left="360"/>
        <w:rPr>
          <w:szCs w:val="24"/>
        </w:rPr>
      </w:pPr>
      <w:r w:rsidRPr="00AD441B">
        <w:rPr>
          <w:szCs w:val="24"/>
        </w:rPr>
        <w:t>Взаимодействие с органами исполнительной власти и надзорными органами по вопросам организации безопасного использования и содержания лифтов (при необходимости).</w:t>
      </w:r>
    </w:p>
    <w:p w14:paraId="6C0AA94A" w14:textId="77777777" w:rsidR="00AD441B" w:rsidRPr="00AD441B" w:rsidRDefault="00AD441B" w:rsidP="00AD441B">
      <w:pPr>
        <w:pStyle w:val="a"/>
        <w:spacing w:after="0"/>
        <w:ind w:left="360"/>
        <w:rPr>
          <w:rFonts w:eastAsia="Times New Roman" w:cs="Times New Roman"/>
          <w:szCs w:val="24"/>
        </w:rPr>
      </w:pPr>
      <w:r w:rsidRPr="00AD441B">
        <w:rPr>
          <w:szCs w:val="24"/>
        </w:rPr>
        <w:t>Взаимодействие с руководством (владельцем) объекта по вопросам организации эксплуатации лифтов.</w:t>
      </w:r>
    </w:p>
    <w:p w14:paraId="700D6F1F" w14:textId="77777777" w:rsidR="00AD441B" w:rsidRPr="00AD441B" w:rsidRDefault="00AD441B" w:rsidP="00AD441B">
      <w:pPr>
        <w:pStyle w:val="ac"/>
      </w:pPr>
      <w:r w:rsidRPr="00AD441B">
        <w:t xml:space="preserve">Умения: </w:t>
      </w:r>
    </w:p>
    <w:p w14:paraId="4E6CE030" w14:textId="77777777" w:rsidR="00AD441B" w:rsidRPr="00AD441B" w:rsidRDefault="00AD441B" w:rsidP="00AD441B">
      <w:pPr>
        <w:pStyle w:val="a"/>
        <w:spacing w:after="0"/>
        <w:ind w:left="360"/>
        <w:rPr>
          <w:szCs w:val="24"/>
        </w:rPr>
      </w:pPr>
      <w:r w:rsidRPr="00AD441B">
        <w:rPr>
          <w:szCs w:val="24"/>
        </w:rPr>
        <w:t>Анализировать текущие условия эксплуатации лифтов, а также иного оборудования, оценивать их соответствие требованиям руководства по эксплуатации и нормативных технических актов.</w:t>
      </w:r>
    </w:p>
    <w:p w14:paraId="41E168E1" w14:textId="77777777" w:rsidR="00AD441B" w:rsidRPr="00AD441B" w:rsidRDefault="00AD441B" w:rsidP="00AD441B">
      <w:pPr>
        <w:pStyle w:val="a"/>
        <w:spacing w:after="0"/>
        <w:ind w:left="360"/>
        <w:rPr>
          <w:szCs w:val="24"/>
        </w:rPr>
      </w:pPr>
      <w:r w:rsidRPr="00AD441B">
        <w:rPr>
          <w:szCs w:val="24"/>
        </w:rPr>
        <w:t>Устанавливать режим работы лифта с учетом режима использования здания, режима работы организации.</w:t>
      </w:r>
    </w:p>
    <w:p w14:paraId="7F81589A" w14:textId="77777777" w:rsidR="00AD441B" w:rsidRPr="00AD441B" w:rsidRDefault="00AD441B" w:rsidP="00AD441B">
      <w:pPr>
        <w:pStyle w:val="a"/>
        <w:spacing w:after="0"/>
        <w:ind w:left="360"/>
        <w:rPr>
          <w:szCs w:val="24"/>
        </w:rPr>
      </w:pPr>
      <w:r w:rsidRPr="00AD441B">
        <w:rPr>
          <w:szCs w:val="24"/>
        </w:rPr>
        <w:t>Оперативно принимать меры по недопущению использования лифтов по назначению в случае выявления нарушений условий эксплуатации и/или неисправностей, которые могут привести к аварии или несчастному случаю.</w:t>
      </w:r>
    </w:p>
    <w:p w14:paraId="2030F61F" w14:textId="77777777" w:rsidR="00AD441B" w:rsidRPr="00AD441B" w:rsidRDefault="00AD441B" w:rsidP="00AD441B">
      <w:pPr>
        <w:pStyle w:val="a"/>
        <w:spacing w:after="0"/>
        <w:ind w:left="360"/>
        <w:rPr>
          <w:szCs w:val="24"/>
        </w:rPr>
      </w:pPr>
      <w:r w:rsidRPr="00AD441B">
        <w:rPr>
          <w:szCs w:val="24"/>
        </w:rPr>
        <w:t>Анализировать условия договоров со специализированными организациями и испытательными лабораториями, а также страховыми организациями.</w:t>
      </w:r>
    </w:p>
    <w:p w14:paraId="115EC594" w14:textId="77777777" w:rsidR="00AD441B" w:rsidRPr="00AD441B" w:rsidRDefault="00AD441B" w:rsidP="00AD441B">
      <w:pPr>
        <w:pStyle w:val="a"/>
        <w:spacing w:after="0"/>
        <w:ind w:left="360"/>
        <w:rPr>
          <w:szCs w:val="24"/>
        </w:rPr>
      </w:pPr>
      <w:r w:rsidRPr="00AD441B">
        <w:rPr>
          <w:szCs w:val="24"/>
        </w:rPr>
        <w:t>Информировать руководство (владельца) о проблемных вопросах по организации эксплуатации лифтов.</w:t>
      </w:r>
    </w:p>
    <w:p w14:paraId="7BCE68B9" w14:textId="77777777" w:rsidR="00AD441B" w:rsidRPr="00AD441B" w:rsidRDefault="00AD441B" w:rsidP="00AD441B">
      <w:pPr>
        <w:pStyle w:val="a"/>
        <w:spacing w:after="0"/>
        <w:ind w:left="360"/>
      </w:pPr>
      <w:r w:rsidRPr="00AD441B">
        <w:rPr>
          <w:szCs w:val="24"/>
        </w:rPr>
        <w:t>Подготавливать распорядительные акты, а также (при необходимости) уведомления, обращения в органы исполнительной власти и надзорные органы.</w:t>
      </w:r>
    </w:p>
    <w:p w14:paraId="3894769F" w14:textId="77777777" w:rsidR="00AD441B" w:rsidRPr="00AD441B" w:rsidRDefault="00AD441B" w:rsidP="00AD441B">
      <w:pPr>
        <w:pStyle w:val="a"/>
        <w:numPr>
          <w:ilvl w:val="0"/>
          <w:numId w:val="0"/>
        </w:numPr>
      </w:pPr>
    </w:p>
    <w:p w14:paraId="32977D84" w14:textId="77777777" w:rsidR="00AD441B" w:rsidRPr="00AD441B" w:rsidRDefault="00AD441B" w:rsidP="00AD441B">
      <w:pPr>
        <w:pStyle w:val="23"/>
        <w:rPr>
          <w:rFonts w:eastAsia="Times New Roman"/>
        </w:rPr>
      </w:pPr>
      <w:r w:rsidRPr="00AD441B">
        <w:rPr>
          <w:rFonts w:eastAsia="Times New Roman"/>
        </w:rPr>
        <w:lastRenderedPageBreak/>
        <w:t>Задание:</w:t>
      </w:r>
    </w:p>
    <w:p w14:paraId="78B6FCED" w14:textId="77777777" w:rsidR="00AD441B" w:rsidRPr="00AD441B" w:rsidRDefault="00AD441B" w:rsidP="00AD441B">
      <w:pPr>
        <w:pStyle w:val="a4"/>
        <w:spacing w:after="0"/>
      </w:pPr>
      <w:r w:rsidRPr="00AD441B">
        <w:t>1. </w:t>
      </w:r>
      <w:r w:rsidRPr="00AD441B">
        <w:rPr>
          <w:szCs w:val="24"/>
        </w:rPr>
        <w:t>Проверить наличие и правильность ведения документации по организации безопасного использования и содержания лифтов.</w:t>
      </w:r>
    </w:p>
    <w:p w14:paraId="1F121758" w14:textId="77777777" w:rsidR="00AD441B" w:rsidRPr="00AD441B" w:rsidRDefault="00AD441B" w:rsidP="00AD441B">
      <w:pPr>
        <w:pStyle w:val="a4"/>
        <w:spacing w:after="0"/>
      </w:pPr>
      <w:r w:rsidRPr="00AD441B">
        <w:t>2. </w:t>
      </w:r>
      <w:r w:rsidRPr="00AD441B">
        <w:rPr>
          <w:szCs w:val="24"/>
        </w:rPr>
        <w:t>Установить режим работы лифтов.</w:t>
      </w:r>
    </w:p>
    <w:p w14:paraId="14165F91" w14:textId="77777777" w:rsidR="00AD441B" w:rsidRPr="00AD441B" w:rsidRDefault="00AD441B" w:rsidP="00AD441B">
      <w:pPr>
        <w:pStyle w:val="a4"/>
        <w:spacing w:after="0"/>
        <w:rPr>
          <w:color w:val="000000"/>
        </w:rPr>
      </w:pPr>
      <w:r w:rsidRPr="00AD441B">
        <w:rPr>
          <w:color w:val="000000"/>
        </w:rPr>
        <w:t>3. </w:t>
      </w:r>
      <w:r w:rsidRPr="00AD441B">
        <w:rPr>
          <w:szCs w:val="24"/>
        </w:rPr>
        <w:t>Обеспечить выполнение условий эксплуатации лифтов и доступ квалифицированного персонала к обслуживаемому оборудованию лифтов в соответствии с требованиями нормативных правовых актов и руководства (инструкции) изготовителей по эксплуатации лифтов.</w:t>
      </w:r>
    </w:p>
    <w:p w14:paraId="395CF3ED" w14:textId="77777777" w:rsidR="00AD441B" w:rsidRPr="00AD441B" w:rsidRDefault="00AD441B" w:rsidP="00AD441B">
      <w:pPr>
        <w:pStyle w:val="a4"/>
        <w:spacing w:after="0"/>
        <w:rPr>
          <w:color w:val="000000"/>
        </w:rPr>
      </w:pPr>
      <w:r w:rsidRPr="00AD441B">
        <w:rPr>
          <w:color w:val="000000"/>
        </w:rPr>
        <w:t>4. Разъяснить порядок в</w:t>
      </w:r>
      <w:r w:rsidRPr="00AD441B">
        <w:rPr>
          <w:szCs w:val="24"/>
        </w:rPr>
        <w:t>заимодействия со специализированной организацией по вопросам обеспечения технического обслуживания и ремонта лифтового оборудования.</w:t>
      </w:r>
    </w:p>
    <w:p w14:paraId="3E06920E" w14:textId="77777777" w:rsidR="00AD441B" w:rsidRPr="00AD441B" w:rsidRDefault="00AD441B" w:rsidP="00AD441B">
      <w:pPr>
        <w:pStyle w:val="a4"/>
        <w:spacing w:after="0"/>
      </w:pPr>
      <w:r w:rsidRPr="00AD441B">
        <w:t xml:space="preserve">5. Проконтролировать </w:t>
      </w:r>
      <w:r w:rsidRPr="00AD441B">
        <w:rPr>
          <w:szCs w:val="24"/>
        </w:rPr>
        <w:t>выполнение договорных обязательств по обеспечению технического обслуживания и ремонта лифтового оборудования.</w:t>
      </w:r>
    </w:p>
    <w:p w14:paraId="1D1DFD74" w14:textId="77777777" w:rsidR="00AD441B" w:rsidRPr="00AD441B" w:rsidRDefault="00AD441B" w:rsidP="00AD441B">
      <w:pPr>
        <w:pStyle w:val="a4"/>
        <w:spacing w:after="0"/>
      </w:pPr>
      <w:r w:rsidRPr="00AD441B">
        <w:t>6. Разъяснить порядок о</w:t>
      </w:r>
      <w:r w:rsidRPr="00AD441B">
        <w:rPr>
          <w:szCs w:val="24"/>
        </w:rPr>
        <w:t>беспечения страхования гражданской ответственности владельца опасного объекта (лифта).</w:t>
      </w:r>
    </w:p>
    <w:p w14:paraId="229100DE" w14:textId="77777777" w:rsidR="00AD441B" w:rsidRPr="00AD441B" w:rsidRDefault="00AD441B" w:rsidP="00AD441B">
      <w:pPr>
        <w:pStyle w:val="a4"/>
        <w:spacing w:after="0"/>
      </w:pPr>
      <w:r w:rsidRPr="00AD441B">
        <w:t>7. Разъяснить порядок о</w:t>
      </w:r>
      <w:r w:rsidRPr="00AD441B">
        <w:rPr>
          <w:szCs w:val="24"/>
        </w:rPr>
        <w:t>беспечения учета введенного в эксплуатацию лифта в органе государственного контроля.</w:t>
      </w:r>
    </w:p>
    <w:p w14:paraId="2FDB0131" w14:textId="77777777" w:rsidR="00AD441B" w:rsidRPr="00AD441B" w:rsidRDefault="00AD441B" w:rsidP="00AD441B">
      <w:pPr>
        <w:pStyle w:val="a4"/>
        <w:spacing w:after="0"/>
      </w:pPr>
      <w:r w:rsidRPr="00AD441B">
        <w:t>8. Выполнить действия необходимые при п</w:t>
      </w:r>
      <w:r w:rsidRPr="00AD441B">
        <w:rPr>
          <w:szCs w:val="24"/>
        </w:rPr>
        <w:t>риостановление использования лифта (лифтов) при наличии нарушений условий безопасной эксплуатации.</w:t>
      </w:r>
    </w:p>
    <w:p w14:paraId="7FC985A5" w14:textId="77777777" w:rsidR="00AD441B" w:rsidRPr="00AD441B" w:rsidRDefault="00AD441B" w:rsidP="00AD441B">
      <w:pPr>
        <w:pStyle w:val="a4"/>
        <w:spacing w:after="0"/>
      </w:pPr>
      <w:r w:rsidRPr="00AD441B">
        <w:t>9. Провести мероприятия по о</w:t>
      </w:r>
      <w:r w:rsidRPr="00AD441B">
        <w:rPr>
          <w:szCs w:val="24"/>
        </w:rPr>
        <w:t xml:space="preserve">беспечению безопасности пользователей лифта, и персонала </w:t>
      </w:r>
      <w:r w:rsidRPr="00AD441B">
        <w:rPr>
          <w:szCs w:val="24"/>
        </w:rPr>
        <w:br/>
        <w:t>в период прекращения использования по назначению (хранения в период эксплуатации) объекта.</w:t>
      </w:r>
    </w:p>
    <w:p w14:paraId="71190AC4" w14:textId="77777777" w:rsidR="00AD441B" w:rsidRPr="00AD441B" w:rsidRDefault="00AD441B" w:rsidP="00AD441B">
      <w:pPr>
        <w:pStyle w:val="a4"/>
        <w:spacing w:after="0"/>
      </w:pPr>
      <w:r w:rsidRPr="00AD441B">
        <w:t xml:space="preserve">10. Принять меры к </w:t>
      </w:r>
      <w:r w:rsidRPr="00AD441B">
        <w:rPr>
          <w:szCs w:val="24"/>
        </w:rPr>
        <w:t>обеспечению обследования и освидетельствования лифта в период эксплуатации, а также отслужившего назначенный срок.</w:t>
      </w:r>
    </w:p>
    <w:p w14:paraId="68BEFCE8" w14:textId="77777777" w:rsidR="00AD441B" w:rsidRPr="00AD441B" w:rsidRDefault="00AD441B" w:rsidP="00AD441B">
      <w:pPr>
        <w:pStyle w:val="a4"/>
        <w:spacing w:after="0"/>
      </w:pPr>
      <w:r w:rsidRPr="00AD441B">
        <w:t xml:space="preserve">11. </w:t>
      </w:r>
      <w:r w:rsidRPr="00AD441B">
        <w:rPr>
          <w:color w:val="000000"/>
        </w:rPr>
        <w:t>Разъяснить порядок в</w:t>
      </w:r>
      <w:r w:rsidRPr="00AD441B">
        <w:rPr>
          <w:szCs w:val="24"/>
        </w:rPr>
        <w:t>заимодействия с органами исполнительной власти и надзорными органами по вопросам организации безопасного использования и содержания лифтов (при необходимости).</w:t>
      </w:r>
    </w:p>
    <w:p w14:paraId="01F94C4B" w14:textId="77777777" w:rsidR="00AD441B" w:rsidRPr="00AD441B" w:rsidRDefault="00AD441B" w:rsidP="00AD441B">
      <w:pPr>
        <w:pStyle w:val="a4"/>
        <w:spacing w:after="0"/>
      </w:pPr>
      <w:r w:rsidRPr="00AD441B">
        <w:t xml:space="preserve">12. </w:t>
      </w:r>
      <w:r w:rsidRPr="00AD441B">
        <w:rPr>
          <w:color w:val="000000"/>
        </w:rPr>
        <w:t>Разъяснить порядок в</w:t>
      </w:r>
      <w:r w:rsidRPr="00AD441B">
        <w:rPr>
          <w:szCs w:val="24"/>
        </w:rPr>
        <w:t>заимодействия с руководством (владельцем) объекта по вопросам организации эксплуатации лифтов.</w:t>
      </w:r>
    </w:p>
    <w:p w14:paraId="53F07DF6" w14:textId="77777777" w:rsidR="00AD441B" w:rsidRPr="00AD441B" w:rsidRDefault="00AD441B" w:rsidP="00AD441B">
      <w:pPr>
        <w:pStyle w:val="ac"/>
        <w:rPr>
          <w:rFonts w:eastAsia="Times New Roman"/>
        </w:rPr>
      </w:pPr>
      <w:r w:rsidRPr="00AD441B">
        <w:rPr>
          <w:rFonts w:eastAsia="Times New Roman"/>
        </w:rPr>
        <w:t>Необходимое оборудование и материалы:</w:t>
      </w:r>
    </w:p>
    <w:p w14:paraId="4C1D205C" w14:textId="77777777" w:rsidR="00AD441B" w:rsidRPr="00AD441B" w:rsidRDefault="00AD441B" w:rsidP="00AD441B">
      <w:pPr>
        <w:pStyle w:val="a4"/>
        <w:spacing w:after="0"/>
      </w:pPr>
      <w:r w:rsidRPr="00AD441B">
        <w:t>1. Журнал технического обслуживания и ремонта лифта, журнал периодического осмотра лифта, журнал учета выдачи ключей, канцелярские принадлежности.</w:t>
      </w:r>
    </w:p>
    <w:p w14:paraId="146F39AC" w14:textId="77777777" w:rsidR="00AD441B" w:rsidRPr="00AD441B" w:rsidRDefault="00AD441B" w:rsidP="00AD441B">
      <w:pPr>
        <w:pStyle w:val="a4"/>
        <w:spacing w:after="0"/>
      </w:pPr>
      <w:r w:rsidRPr="00AD441B">
        <w:t>2. Руководство по эксплуатации, шкаф управления.</w:t>
      </w:r>
    </w:p>
    <w:p w14:paraId="0A044392" w14:textId="77777777" w:rsidR="00AD441B" w:rsidRPr="00AD441B" w:rsidRDefault="00AD441B" w:rsidP="00AD441B">
      <w:pPr>
        <w:pStyle w:val="a4"/>
        <w:spacing w:after="0"/>
      </w:pPr>
      <w:r w:rsidRPr="00AD441B">
        <w:t>3. Руководство по эксплуатации, ключи, журнал учета выдачи ключей.</w:t>
      </w:r>
    </w:p>
    <w:p w14:paraId="60A0E179" w14:textId="77777777" w:rsidR="00AD441B" w:rsidRPr="00AD441B" w:rsidRDefault="00AD441B" w:rsidP="00AD441B">
      <w:pPr>
        <w:pStyle w:val="a4"/>
        <w:spacing w:after="0"/>
      </w:pPr>
      <w:r w:rsidRPr="00AD441B">
        <w:t xml:space="preserve">4. Руководство по эксплуатации. </w:t>
      </w:r>
    </w:p>
    <w:p w14:paraId="16F6C9F5" w14:textId="77777777" w:rsidR="00AD441B" w:rsidRPr="00AD441B" w:rsidRDefault="00AD441B" w:rsidP="00AD441B">
      <w:pPr>
        <w:pStyle w:val="a4"/>
        <w:spacing w:after="0"/>
      </w:pPr>
      <w:r w:rsidRPr="00AD441B">
        <w:t>5. Руководство по эксплуатации.</w:t>
      </w:r>
    </w:p>
    <w:p w14:paraId="14AE7E2B" w14:textId="77777777" w:rsidR="00AD441B" w:rsidRPr="00AD441B" w:rsidRDefault="00AD441B" w:rsidP="00AD441B">
      <w:pPr>
        <w:pStyle w:val="a4"/>
        <w:spacing w:after="0"/>
      </w:pPr>
      <w:r w:rsidRPr="00AD441B">
        <w:t>6. Руководство по эксплуатации, Постановление Правительства РФ от 20 октября 2023 г. N 1744.</w:t>
      </w:r>
    </w:p>
    <w:p w14:paraId="052AFA03" w14:textId="77777777" w:rsidR="00AD441B" w:rsidRPr="00AD441B" w:rsidRDefault="00AD441B" w:rsidP="00AD441B">
      <w:pPr>
        <w:pStyle w:val="a4"/>
        <w:spacing w:after="0"/>
      </w:pPr>
      <w:r w:rsidRPr="00AD441B">
        <w:t>7. Постановление Правительства РФ от 20 октября 2023 г. N 1744.</w:t>
      </w:r>
    </w:p>
    <w:p w14:paraId="5CC5F604" w14:textId="77777777" w:rsidR="00AD441B" w:rsidRPr="00AD441B" w:rsidRDefault="00AD441B" w:rsidP="00AD441B">
      <w:pPr>
        <w:pStyle w:val="a4"/>
        <w:spacing w:after="0"/>
      </w:pPr>
      <w:r w:rsidRPr="00AD441B">
        <w:t>8. Руководство по эксплуатации, Постановление Правительства РФ от 20 октября 2023 г. N 1744.</w:t>
      </w:r>
    </w:p>
    <w:p w14:paraId="317BE8BF" w14:textId="77777777" w:rsidR="00AD441B" w:rsidRPr="00AD441B" w:rsidRDefault="00AD441B" w:rsidP="00AD441B">
      <w:pPr>
        <w:pStyle w:val="a4"/>
        <w:spacing w:after="0"/>
      </w:pPr>
      <w:r w:rsidRPr="00AD441B">
        <w:t>9. Руководство по эксплуатации.</w:t>
      </w:r>
    </w:p>
    <w:p w14:paraId="799CB370" w14:textId="77777777" w:rsidR="00AD441B" w:rsidRPr="00AD441B" w:rsidRDefault="00AD441B" w:rsidP="00AD441B">
      <w:pPr>
        <w:pStyle w:val="a4"/>
        <w:spacing w:after="0"/>
      </w:pPr>
      <w:r w:rsidRPr="00AD441B">
        <w:t>10. Руководство по эксплуатации, Постановление Правительства РФ от 20 октября 2023 г. N 1744.</w:t>
      </w:r>
    </w:p>
    <w:p w14:paraId="0B9CB78B" w14:textId="77777777" w:rsidR="00AD441B" w:rsidRPr="00AD441B" w:rsidRDefault="00AD441B" w:rsidP="00AD441B">
      <w:pPr>
        <w:pStyle w:val="a4"/>
        <w:spacing w:after="0"/>
      </w:pPr>
      <w:r w:rsidRPr="00AD441B">
        <w:t>11. Постановление Правительства РФ от 20 октября 2023 г. N 1744.</w:t>
      </w:r>
    </w:p>
    <w:p w14:paraId="1639F9AF" w14:textId="77777777" w:rsidR="00AD441B" w:rsidRPr="00AD441B" w:rsidRDefault="00AD441B" w:rsidP="00AD441B">
      <w:pPr>
        <w:pStyle w:val="a4"/>
        <w:spacing w:after="0"/>
      </w:pPr>
      <w:r w:rsidRPr="00AD441B">
        <w:t>12. Постановление Правительства РФ от 20 октября 2023 г. N 1744.</w:t>
      </w:r>
    </w:p>
    <w:p w14:paraId="492C6C2A" w14:textId="77777777" w:rsidR="00AD441B" w:rsidRPr="00AD441B" w:rsidRDefault="00AD441B" w:rsidP="00AD441B">
      <w:pPr>
        <w:pStyle w:val="ac"/>
      </w:pPr>
      <w:r w:rsidRPr="00AD441B">
        <w:t>Место выполнения задания.</w:t>
      </w:r>
    </w:p>
    <w:p w14:paraId="483E6CEF" w14:textId="77777777" w:rsidR="00AD441B" w:rsidRPr="00AD441B" w:rsidRDefault="00AD441B" w:rsidP="00AD441B">
      <w:pPr>
        <w:pStyle w:val="a4"/>
        <w:spacing w:after="0"/>
      </w:pPr>
      <w:r w:rsidRPr="00AD441B">
        <w:t>1. В комнате персонала.</w:t>
      </w:r>
    </w:p>
    <w:p w14:paraId="1DE5F953" w14:textId="77777777" w:rsidR="00AD441B" w:rsidRPr="00AD441B" w:rsidRDefault="00AD441B" w:rsidP="00AD441B">
      <w:pPr>
        <w:pStyle w:val="a4"/>
        <w:spacing w:after="0"/>
      </w:pPr>
      <w:r w:rsidRPr="00AD441B">
        <w:t>2. В комнате персонала, машинное помещение.</w:t>
      </w:r>
    </w:p>
    <w:p w14:paraId="1A9A993B" w14:textId="77777777" w:rsidR="00AD441B" w:rsidRPr="00AD441B" w:rsidRDefault="00AD441B" w:rsidP="00AD441B">
      <w:pPr>
        <w:pStyle w:val="a4"/>
        <w:spacing w:after="0"/>
      </w:pPr>
      <w:r w:rsidRPr="00AD441B">
        <w:t>3. В комнате персонала.</w:t>
      </w:r>
    </w:p>
    <w:p w14:paraId="37F52920" w14:textId="77777777" w:rsidR="00AD441B" w:rsidRPr="00AD441B" w:rsidRDefault="00AD441B" w:rsidP="00AD441B">
      <w:pPr>
        <w:pStyle w:val="a4"/>
        <w:spacing w:after="0"/>
      </w:pPr>
      <w:r w:rsidRPr="00AD441B">
        <w:t>4. В комнате персонала.</w:t>
      </w:r>
    </w:p>
    <w:p w14:paraId="53378F69" w14:textId="77777777" w:rsidR="00AD441B" w:rsidRPr="00AD441B" w:rsidRDefault="00AD441B" w:rsidP="00AD441B">
      <w:pPr>
        <w:pStyle w:val="a4"/>
        <w:spacing w:after="0"/>
      </w:pPr>
      <w:r w:rsidRPr="00AD441B">
        <w:t>5. В комнате персонала.</w:t>
      </w:r>
    </w:p>
    <w:p w14:paraId="1585805F" w14:textId="77777777" w:rsidR="00AD441B" w:rsidRPr="00AD441B" w:rsidRDefault="00AD441B" w:rsidP="00AD441B">
      <w:pPr>
        <w:pStyle w:val="a4"/>
        <w:spacing w:after="0"/>
      </w:pPr>
      <w:r w:rsidRPr="00AD441B">
        <w:lastRenderedPageBreak/>
        <w:t>6. В комнате персонала.</w:t>
      </w:r>
    </w:p>
    <w:p w14:paraId="3D9A6C17" w14:textId="77777777" w:rsidR="00AD441B" w:rsidRPr="00AD441B" w:rsidRDefault="00AD441B" w:rsidP="00AD441B">
      <w:pPr>
        <w:pStyle w:val="a4"/>
        <w:spacing w:after="0"/>
      </w:pPr>
      <w:r w:rsidRPr="00AD441B">
        <w:t>7. В комнате персонала.</w:t>
      </w:r>
    </w:p>
    <w:p w14:paraId="6831954E" w14:textId="77777777" w:rsidR="00AD441B" w:rsidRPr="00AD441B" w:rsidRDefault="00AD441B" w:rsidP="00AD441B">
      <w:pPr>
        <w:pStyle w:val="a4"/>
        <w:spacing w:after="0"/>
      </w:pPr>
      <w:r w:rsidRPr="00AD441B">
        <w:t>8. В комнате персонала.</w:t>
      </w:r>
    </w:p>
    <w:p w14:paraId="5139C134" w14:textId="77777777" w:rsidR="00AD441B" w:rsidRPr="00AD441B" w:rsidRDefault="00AD441B" w:rsidP="00AD441B">
      <w:pPr>
        <w:pStyle w:val="a4"/>
        <w:spacing w:after="0"/>
      </w:pPr>
      <w:r w:rsidRPr="00AD441B">
        <w:t>9. В комнате персонала.</w:t>
      </w:r>
    </w:p>
    <w:p w14:paraId="2FB5C900" w14:textId="77777777" w:rsidR="00AD441B" w:rsidRPr="00AD441B" w:rsidRDefault="00AD441B" w:rsidP="00AD441B">
      <w:pPr>
        <w:pStyle w:val="a4"/>
        <w:spacing w:after="0"/>
      </w:pPr>
      <w:r w:rsidRPr="00AD441B">
        <w:t>10. В комнате персонала.</w:t>
      </w:r>
    </w:p>
    <w:p w14:paraId="6BECC80F" w14:textId="77777777" w:rsidR="00AD441B" w:rsidRPr="00AD441B" w:rsidRDefault="00AD441B" w:rsidP="00AD441B">
      <w:pPr>
        <w:pStyle w:val="a4"/>
        <w:spacing w:after="0"/>
      </w:pPr>
      <w:r w:rsidRPr="00AD441B">
        <w:t>11. В комнате персонала.</w:t>
      </w:r>
    </w:p>
    <w:p w14:paraId="75C3D717" w14:textId="77777777" w:rsidR="00AD441B" w:rsidRPr="00AD441B" w:rsidRDefault="00AD441B" w:rsidP="00AD441B">
      <w:pPr>
        <w:pStyle w:val="a4"/>
        <w:spacing w:after="0"/>
      </w:pPr>
      <w:r w:rsidRPr="00AD441B">
        <w:t>12. В комнате персонала.</w:t>
      </w:r>
    </w:p>
    <w:p w14:paraId="751F8011" w14:textId="77777777" w:rsidR="00AD441B" w:rsidRPr="00AD441B" w:rsidRDefault="00AD441B" w:rsidP="00AD441B">
      <w:pPr>
        <w:pStyle w:val="ac"/>
      </w:pPr>
      <w:r w:rsidRPr="00AD441B">
        <w:t>Максимальное время выполнения задания:</w:t>
      </w:r>
    </w:p>
    <w:p w14:paraId="54810FF9" w14:textId="77777777" w:rsidR="00AD441B" w:rsidRPr="00AD441B" w:rsidRDefault="00AD441B" w:rsidP="00AD441B">
      <w:pPr>
        <w:pStyle w:val="a4"/>
        <w:spacing w:after="0"/>
      </w:pPr>
      <w:r w:rsidRPr="00AD441B">
        <w:t>1. 10 минут.</w:t>
      </w:r>
    </w:p>
    <w:p w14:paraId="764EB0C6" w14:textId="77777777" w:rsidR="00AD441B" w:rsidRPr="00AD441B" w:rsidRDefault="00AD441B" w:rsidP="00AD441B">
      <w:pPr>
        <w:pStyle w:val="a4"/>
        <w:spacing w:after="0"/>
      </w:pPr>
      <w:r w:rsidRPr="00AD441B">
        <w:t>2. 10 минут.</w:t>
      </w:r>
    </w:p>
    <w:p w14:paraId="43E09CA8" w14:textId="77777777" w:rsidR="00AD441B" w:rsidRPr="00AD441B" w:rsidRDefault="00AD441B" w:rsidP="00AD441B">
      <w:pPr>
        <w:pStyle w:val="a4"/>
        <w:spacing w:after="0"/>
      </w:pPr>
      <w:r w:rsidRPr="00AD441B">
        <w:t>3. 10 минут.</w:t>
      </w:r>
    </w:p>
    <w:p w14:paraId="1AE6B545" w14:textId="77777777" w:rsidR="00AD441B" w:rsidRPr="00AD441B" w:rsidRDefault="00AD441B" w:rsidP="00AD441B">
      <w:pPr>
        <w:pStyle w:val="a4"/>
        <w:spacing w:after="0"/>
      </w:pPr>
      <w:r w:rsidRPr="00AD441B">
        <w:t>4. 10 минут.</w:t>
      </w:r>
    </w:p>
    <w:p w14:paraId="1FC4E28C" w14:textId="77777777" w:rsidR="00AD441B" w:rsidRPr="00AD441B" w:rsidRDefault="00AD441B" w:rsidP="00AD441B">
      <w:pPr>
        <w:pStyle w:val="a4"/>
        <w:spacing w:after="0"/>
      </w:pPr>
      <w:r w:rsidRPr="00AD441B">
        <w:t>5. 10 минут.</w:t>
      </w:r>
    </w:p>
    <w:p w14:paraId="5F33DD77" w14:textId="77777777" w:rsidR="00AD441B" w:rsidRPr="00AD441B" w:rsidRDefault="00AD441B" w:rsidP="00AD441B">
      <w:pPr>
        <w:pStyle w:val="a4"/>
        <w:spacing w:after="0"/>
      </w:pPr>
      <w:r w:rsidRPr="00AD441B">
        <w:t>6. 10 минут.</w:t>
      </w:r>
    </w:p>
    <w:p w14:paraId="63C3F871" w14:textId="77777777" w:rsidR="00AD441B" w:rsidRPr="00AD441B" w:rsidRDefault="00AD441B" w:rsidP="00AD441B">
      <w:pPr>
        <w:pStyle w:val="a4"/>
        <w:spacing w:after="0"/>
      </w:pPr>
      <w:r w:rsidRPr="00AD441B">
        <w:t>7. 10 минут.</w:t>
      </w:r>
    </w:p>
    <w:p w14:paraId="701EFB90" w14:textId="77777777" w:rsidR="00AD441B" w:rsidRPr="00AD441B" w:rsidRDefault="00AD441B" w:rsidP="00AD441B">
      <w:pPr>
        <w:pStyle w:val="a4"/>
        <w:spacing w:after="0"/>
      </w:pPr>
      <w:r w:rsidRPr="00AD441B">
        <w:t>8. 10 минут.</w:t>
      </w:r>
    </w:p>
    <w:p w14:paraId="6FA5AE75" w14:textId="77777777" w:rsidR="00AD441B" w:rsidRPr="00AD441B" w:rsidRDefault="00AD441B" w:rsidP="00AD441B">
      <w:pPr>
        <w:pStyle w:val="a4"/>
        <w:spacing w:after="0"/>
      </w:pPr>
      <w:r w:rsidRPr="00AD441B">
        <w:t>9. 10 минут.</w:t>
      </w:r>
    </w:p>
    <w:p w14:paraId="4222B51E" w14:textId="77777777" w:rsidR="00AD441B" w:rsidRPr="00AD441B" w:rsidRDefault="00AD441B" w:rsidP="00AD441B">
      <w:pPr>
        <w:pStyle w:val="a4"/>
        <w:spacing w:after="0"/>
      </w:pPr>
      <w:r w:rsidRPr="00AD441B">
        <w:t>10. 10 минут.</w:t>
      </w:r>
    </w:p>
    <w:p w14:paraId="488B080E" w14:textId="77777777" w:rsidR="00AD441B" w:rsidRPr="00AD441B" w:rsidRDefault="00AD441B" w:rsidP="00AD441B">
      <w:pPr>
        <w:pStyle w:val="a4"/>
        <w:spacing w:after="0"/>
      </w:pPr>
      <w:r w:rsidRPr="00AD441B">
        <w:t>11. 10 минут.</w:t>
      </w:r>
    </w:p>
    <w:p w14:paraId="18C0D7DB" w14:textId="77777777" w:rsidR="00AD441B" w:rsidRPr="00AD441B" w:rsidRDefault="00AD441B" w:rsidP="00AD441B">
      <w:pPr>
        <w:pStyle w:val="a4"/>
        <w:spacing w:after="0"/>
      </w:pPr>
      <w:r w:rsidRPr="00AD441B">
        <w:t>12. 10 минут.</w:t>
      </w:r>
    </w:p>
    <w:p w14:paraId="3925AD13" w14:textId="77777777" w:rsidR="00AD441B" w:rsidRPr="00AD441B" w:rsidRDefault="00AD441B" w:rsidP="00AD441B">
      <w:pPr>
        <w:pStyle w:val="ac"/>
      </w:pPr>
      <w:r w:rsidRPr="00AD441B">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AD441B" w:rsidRPr="00AD441B" w14:paraId="520D5C80" w14:textId="77777777" w:rsidTr="006F6930">
        <w:trPr>
          <w:cantSplit/>
          <w:trHeight w:val="20"/>
          <w:tblHeader/>
        </w:trPr>
        <w:tc>
          <w:tcPr>
            <w:tcW w:w="372" w:type="dxa"/>
            <w:shd w:val="clear" w:color="auto" w:fill="D9D9D9" w:themeFill="background1" w:themeFillShade="D9"/>
            <w:vAlign w:val="center"/>
          </w:tcPr>
          <w:p w14:paraId="756D7470" w14:textId="77777777" w:rsidR="00AD441B" w:rsidRPr="00AD441B" w:rsidRDefault="00AD441B" w:rsidP="006F6930">
            <w:pPr>
              <w:widowControl w:val="0"/>
              <w:ind w:left="-57" w:right="-57"/>
              <w:jc w:val="center"/>
              <w:rPr>
                <w:rFonts w:ascii="Times New Roman" w:hAnsi="Times New Roman"/>
                <w:sz w:val="20"/>
                <w:szCs w:val="20"/>
              </w:rPr>
            </w:pPr>
            <w:r w:rsidRPr="00AD441B">
              <w:rPr>
                <w:rFonts w:ascii="Times New Roman" w:hAnsi="Times New Roman"/>
                <w:sz w:val="20"/>
                <w:szCs w:val="20"/>
              </w:rPr>
              <w:t xml:space="preserve">№ </w:t>
            </w:r>
            <w:r w:rsidRPr="00AD441B">
              <w:rPr>
                <w:rFonts w:ascii="Times New Roman" w:hAnsi="Times New Roman"/>
                <w:sz w:val="20"/>
                <w:szCs w:val="20"/>
              </w:rPr>
              <w:br/>
              <w:t>п/п</w:t>
            </w:r>
          </w:p>
        </w:tc>
        <w:tc>
          <w:tcPr>
            <w:tcW w:w="2997" w:type="dxa"/>
            <w:shd w:val="clear" w:color="auto" w:fill="D9D9D9" w:themeFill="background1" w:themeFillShade="D9"/>
            <w:vAlign w:val="center"/>
          </w:tcPr>
          <w:p w14:paraId="0318D1EB" w14:textId="77777777" w:rsidR="00AD441B" w:rsidRPr="00AD441B" w:rsidRDefault="00AD441B" w:rsidP="006F6930">
            <w:pPr>
              <w:widowControl w:val="0"/>
              <w:jc w:val="center"/>
              <w:rPr>
                <w:rFonts w:ascii="Times New Roman" w:hAnsi="Times New Roman"/>
                <w:sz w:val="20"/>
                <w:szCs w:val="20"/>
              </w:rPr>
            </w:pPr>
            <w:r w:rsidRPr="00AD441B">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6A39E721" w14:textId="77777777" w:rsidR="00AD441B" w:rsidRPr="00AD441B" w:rsidRDefault="00AD441B" w:rsidP="006F6930">
            <w:pPr>
              <w:widowControl w:val="0"/>
              <w:jc w:val="center"/>
              <w:rPr>
                <w:rFonts w:ascii="Times New Roman" w:hAnsi="Times New Roman"/>
                <w:sz w:val="20"/>
                <w:szCs w:val="20"/>
              </w:rPr>
            </w:pPr>
            <w:r w:rsidRPr="00AD441B">
              <w:rPr>
                <w:rFonts w:ascii="Times New Roman" w:hAnsi="Times New Roman"/>
                <w:sz w:val="20"/>
                <w:szCs w:val="20"/>
              </w:rPr>
              <w:t>Объект оценки</w:t>
            </w:r>
          </w:p>
        </w:tc>
        <w:tc>
          <w:tcPr>
            <w:tcW w:w="2862" w:type="dxa"/>
            <w:shd w:val="clear" w:color="auto" w:fill="D9D9D9" w:themeFill="background1" w:themeFillShade="D9"/>
            <w:vAlign w:val="center"/>
          </w:tcPr>
          <w:p w14:paraId="4A64D720" w14:textId="77777777" w:rsidR="00AD441B" w:rsidRPr="00AD441B" w:rsidRDefault="00AD441B" w:rsidP="006F6930">
            <w:pPr>
              <w:widowControl w:val="0"/>
              <w:ind w:left="-57" w:right="-57"/>
              <w:jc w:val="center"/>
              <w:rPr>
                <w:rFonts w:ascii="Times New Roman" w:hAnsi="Times New Roman"/>
                <w:sz w:val="20"/>
                <w:szCs w:val="20"/>
              </w:rPr>
            </w:pPr>
            <w:r w:rsidRPr="00AD441B">
              <w:rPr>
                <w:rFonts w:ascii="Times New Roman" w:hAnsi="Times New Roman"/>
                <w:sz w:val="20"/>
                <w:szCs w:val="20"/>
              </w:rPr>
              <w:t>Критерии оценки</w:t>
            </w:r>
          </w:p>
        </w:tc>
        <w:tc>
          <w:tcPr>
            <w:tcW w:w="1496" w:type="dxa"/>
            <w:shd w:val="clear" w:color="auto" w:fill="D9D9D9" w:themeFill="background1" w:themeFillShade="D9"/>
            <w:vAlign w:val="center"/>
          </w:tcPr>
          <w:p w14:paraId="199DB3F4" w14:textId="77777777" w:rsidR="00AD441B" w:rsidRPr="00AD441B" w:rsidRDefault="00AD441B" w:rsidP="006F6930">
            <w:pPr>
              <w:widowControl w:val="0"/>
              <w:ind w:left="-57" w:right="-57"/>
              <w:jc w:val="center"/>
              <w:rPr>
                <w:rFonts w:ascii="Times New Roman" w:hAnsi="Times New Roman"/>
                <w:sz w:val="20"/>
                <w:szCs w:val="20"/>
              </w:rPr>
            </w:pPr>
            <w:r w:rsidRPr="00AD441B">
              <w:rPr>
                <w:rFonts w:ascii="Times New Roman" w:hAnsi="Times New Roman"/>
                <w:sz w:val="20"/>
                <w:szCs w:val="20"/>
              </w:rPr>
              <w:t>Максимальный балл</w:t>
            </w:r>
          </w:p>
        </w:tc>
      </w:tr>
      <w:tr w:rsidR="00AD441B" w:rsidRPr="00AD441B" w14:paraId="126A4F08" w14:textId="77777777" w:rsidTr="006F6930">
        <w:trPr>
          <w:cantSplit/>
          <w:trHeight w:val="20"/>
        </w:trPr>
        <w:tc>
          <w:tcPr>
            <w:tcW w:w="372" w:type="dxa"/>
            <w:shd w:val="clear" w:color="auto" w:fill="auto"/>
          </w:tcPr>
          <w:p w14:paraId="65A27191"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3EBA410" w14:textId="77777777" w:rsidR="00AD441B" w:rsidRPr="00AD441B" w:rsidRDefault="00AD441B" w:rsidP="006F6930">
            <w:pPr>
              <w:widowControl w:val="0"/>
              <w:autoSpaceDE w:val="0"/>
              <w:autoSpaceDN w:val="0"/>
              <w:rPr>
                <w:rFonts w:ascii="Times New Roman" w:hAnsi="Times New Roman"/>
                <w:sz w:val="20"/>
                <w:szCs w:val="20"/>
              </w:rPr>
            </w:pPr>
            <w:r w:rsidRPr="00AD441B">
              <w:rPr>
                <w:rFonts w:ascii="Times New Roman" w:hAnsi="Times New Roman"/>
                <w:sz w:val="20"/>
                <w:szCs w:val="20"/>
              </w:rPr>
              <w:t>Проверить наличие и правильность ведения документации по организации безопасного использования и содержания лифтов.</w:t>
            </w:r>
          </w:p>
          <w:p w14:paraId="2201D23B" w14:textId="77777777" w:rsidR="00AD441B" w:rsidRPr="00AD441B" w:rsidRDefault="00AD441B" w:rsidP="006F6930">
            <w:pPr>
              <w:widowControl w:val="0"/>
              <w:autoSpaceDE w:val="0"/>
              <w:autoSpaceDN w:val="0"/>
              <w:rPr>
                <w:rFonts w:ascii="Times New Roman" w:hAnsi="Times New Roman"/>
                <w:sz w:val="20"/>
                <w:szCs w:val="20"/>
              </w:rPr>
            </w:pPr>
          </w:p>
        </w:tc>
        <w:tc>
          <w:tcPr>
            <w:tcW w:w="2126" w:type="dxa"/>
            <w:shd w:val="clear" w:color="auto" w:fill="auto"/>
          </w:tcPr>
          <w:p w14:paraId="3AEAE1CC"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5FE52A12"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758BE202"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3EE59676" w14:textId="77777777" w:rsidTr="006F6930">
        <w:trPr>
          <w:cantSplit/>
          <w:trHeight w:val="20"/>
        </w:trPr>
        <w:tc>
          <w:tcPr>
            <w:tcW w:w="372" w:type="dxa"/>
            <w:shd w:val="clear" w:color="auto" w:fill="auto"/>
          </w:tcPr>
          <w:p w14:paraId="13669364"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131209E" w14:textId="77777777" w:rsidR="00AD441B" w:rsidRPr="00AD441B" w:rsidRDefault="00AD441B" w:rsidP="006F6930">
            <w:pPr>
              <w:pStyle w:val="a5"/>
              <w:spacing w:after="0"/>
              <w:ind w:firstLine="0"/>
              <w:rPr>
                <w:sz w:val="20"/>
                <w:szCs w:val="20"/>
              </w:rPr>
            </w:pPr>
            <w:r w:rsidRPr="00AD441B">
              <w:rPr>
                <w:sz w:val="20"/>
                <w:szCs w:val="20"/>
              </w:rPr>
              <w:t>Установить режим работы лифтов.</w:t>
            </w:r>
          </w:p>
          <w:p w14:paraId="34BD3D91" w14:textId="77777777" w:rsidR="00AD441B" w:rsidRPr="00AD441B" w:rsidRDefault="00AD441B" w:rsidP="006F6930">
            <w:pPr>
              <w:pStyle w:val="a5"/>
              <w:spacing w:after="0"/>
              <w:ind w:firstLine="0"/>
              <w:rPr>
                <w:sz w:val="20"/>
                <w:szCs w:val="20"/>
              </w:rPr>
            </w:pPr>
          </w:p>
        </w:tc>
        <w:tc>
          <w:tcPr>
            <w:tcW w:w="2126" w:type="dxa"/>
            <w:shd w:val="clear" w:color="auto" w:fill="auto"/>
          </w:tcPr>
          <w:p w14:paraId="5AEFBA4B"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39CAA830"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2EA30438"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069C5EB8" w14:textId="77777777" w:rsidTr="006F6930">
        <w:trPr>
          <w:cantSplit/>
          <w:trHeight w:val="20"/>
        </w:trPr>
        <w:tc>
          <w:tcPr>
            <w:tcW w:w="372" w:type="dxa"/>
            <w:shd w:val="clear" w:color="auto" w:fill="auto"/>
          </w:tcPr>
          <w:p w14:paraId="08C9F69A"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47061B3B" w14:textId="77777777" w:rsidR="00AD441B" w:rsidRPr="00AD441B" w:rsidRDefault="00AD441B" w:rsidP="006F6930">
            <w:pPr>
              <w:pStyle w:val="a5"/>
              <w:spacing w:after="0"/>
              <w:ind w:firstLine="0"/>
              <w:rPr>
                <w:sz w:val="20"/>
                <w:szCs w:val="20"/>
              </w:rPr>
            </w:pPr>
            <w:r w:rsidRPr="00AD441B">
              <w:rPr>
                <w:sz w:val="20"/>
                <w:szCs w:val="20"/>
              </w:rPr>
              <w:t>Обеспечить выполнение условий эксплуатации лифтов и доступ квалифицированного персонала к обслуживаемому оборудованию лифтов в соответствии с требованиями нормативных правовых актов и руководства (инструкции) изготовителей по эксплуатации лифтов.</w:t>
            </w:r>
          </w:p>
          <w:p w14:paraId="504F837E" w14:textId="77777777" w:rsidR="00AD441B" w:rsidRPr="00AD441B" w:rsidRDefault="00AD441B" w:rsidP="006F6930">
            <w:pPr>
              <w:pStyle w:val="a5"/>
              <w:spacing w:after="0"/>
              <w:ind w:firstLine="0"/>
              <w:rPr>
                <w:sz w:val="20"/>
                <w:szCs w:val="20"/>
              </w:rPr>
            </w:pPr>
          </w:p>
        </w:tc>
        <w:tc>
          <w:tcPr>
            <w:tcW w:w="2126" w:type="dxa"/>
            <w:shd w:val="clear" w:color="auto" w:fill="auto"/>
          </w:tcPr>
          <w:p w14:paraId="1574698B"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2E01BB22"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1374E5B0"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13E96C0B" w14:textId="77777777" w:rsidTr="006F6930">
        <w:trPr>
          <w:cantSplit/>
          <w:trHeight w:val="20"/>
        </w:trPr>
        <w:tc>
          <w:tcPr>
            <w:tcW w:w="372" w:type="dxa"/>
            <w:shd w:val="clear" w:color="auto" w:fill="auto"/>
          </w:tcPr>
          <w:p w14:paraId="37EA5AC9"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4A9B5B9" w14:textId="77777777" w:rsidR="00AD441B" w:rsidRPr="00AD441B" w:rsidRDefault="00AD441B" w:rsidP="006F6930">
            <w:pPr>
              <w:pStyle w:val="a5"/>
              <w:spacing w:after="0"/>
              <w:ind w:firstLine="0"/>
              <w:rPr>
                <w:sz w:val="20"/>
                <w:szCs w:val="20"/>
              </w:rPr>
            </w:pPr>
            <w:r w:rsidRPr="00AD441B">
              <w:rPr>
                <w:sz w:val="20"/>
                <w:szCs w:val="20"/>
              </w:rPr>
              <w:t>Разъяснить порядок взаимодействия со специализированной организацией по вопросам обеспечения технического обслуживания и ремонта лифтового оборудования.</w:t>
            </w:r>
          </w:p>
          <w:p w14:paraId="6DAD58D7" w14:textId="77777777" w:rsidR="00AD441B" w:rsidRPr="00AD441B" w:rsidRDefault="00AD441B" w:rsidP="006F6930">
            <w:pPr>
              <w:pStyle w:val="a5"/>
              <w:spacing w:after="0"/>
              <w:ind w:firstLine="0"/>
              <w:rPr>
                <w:sz w:val="20"/>
                <w:szCs w:val="20"/>
              </w:rPr>
            </w:pPr>
          </w:p>
        </w:tc>
        <w:tc>
          <w:tcPr>
            <w:tcW w:w="2126" w:type="dxa"/>
            <w:shd w:val="clear" w:color="auto" w:fill="auto"/>
          </w:tcPr>
          <w:p w14:paraId="2E3619C1"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6C86DF72"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0D370C8E"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51A80455" w14:textId="77777777" w:rsidTr="006F6930">
        <w:trPr>
          <w:cantSplit/>
          <w:trHeight w:val="20"/>
        </w:trPr>
        <w:tc>
          <w:tcPr>
            <w:tcW w:w="372" w:type="dxa"/>
            <w:shd w:val="clear" w:color="auto" w:fill="auto"/>
          </w:tcPr>
          <w:p w14:paraId="7CE2AE45"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F4489D3" w14:textId="77777777" w:rsidR="00AD441B" w:rsidRPr="00AD441B" w:rsidRDefault="00AD441B" w:rsidP="006F6930">
            <w:pPr>
              <w:pStyle w:val="a5"/>
              <w:spacing w:after="0"/>
              <w:ind w:firstLine="0"/>
              <w:rPr>
                <w:sz w:val="20"/>
                <w:szCs w:val="20"/>
              </w:rPr>
            </w:pPr>
            <w:r w:rsidRPr="00AD441B">
              <w:rPr>
                <w:sz w:val="20"/>
                <w:szCs w:val="20"/>
              </w:rPr>
              <w:t>Проконтролировать выполнение договорных обязательств по обеспечению технического обслуживания и ремонта лифтового оборудования.</w:t>
            </w:r>
          </w:p>
        </w:tc>
        <w:tc>
          <w:tcPr>
            <w:tcW w:w="2126" w:type="dxa"/>
            <w:shd w:val="clear" w:color="auto" w:fill="auto"/>
          </w:tcPr>
          <w:p w14:paraId="236827C4"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6DCA41F3"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0350E684"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7C6A8FC3" w14:textId="77777777" w:rsidTr="006F6930">
        <w:trPr>
          <w:cantSplit/>
          <w:trHeight w:val="20"/>
        </w:trPr>
        <w:tc>
          <w:tcPr>
            <w:tcW w:w="372" w:type="dxa"/>
            <w:shd w:val="clear" w:color="auto" w:fill="auto"/>
          </w:tcPr>
          <w:p w14:paraId="35BB1B6E"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61820AD" w14:textId="77777777" w:rsidR="00AD441B" w:rsidRPr="00AD441B" w:rsidRDefault="00AD441B" w:rsidP="006F6930">
            <w:pPr>
              <w:pStyle w:val="a5"/>
              <w:spacing w:after="0"/>
              <w:ind w:firstLine="0"/>
              <w:rPr>
                <w:sz w:val="20"/>
                <w:szCs w:val="20"/>
              </w:rPr>
            </w:pPr>
            <w:r w:rsidRPr="00AD441B">
              <w:rPr>
                <w:sz w:val="20"/>
                <w:szCs w:val="20"/>
              </w:rPr>
              <w:t>Разъяснить порядок обеспечения страхования гражданской ответственности владельца опасного объекта (лифта).</w:t>
            </w:r>
          </w:p>
        </w:tc>
        <w:tc>
          <w:tcPr>
            <w:tcW w:w="2126" w:type="dxa"/>
            <w:shd w:val="clear" w:color="auto" w:fill="auto"/>
          </w:tcPr>
          <w:p w14:paraId="46AA8542"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16C70AD9"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6CF7E073"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26C9B1F4" w14:textId="77777777" w:rsidTr="006F6930">
        <w:trPr>
          <w:cantSplit/>
          <w:trHeight w:val="20"/>
        </w:trPr>
        <w:tc>
          <w:tcPr>
            <w:tcW w:w="372" w:type="dxa"/>
            <w:shd w:val="clear" w:color="auto" w:fill="auto"/>
          </w:tcPr>
          <w:p w14:paraId="1F1A32F0"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4B20E7D8" w14:textId="77777777" w:rsidR="00AD441B" w:rsidRPr="00AD441B" w:rsidRDefault="00AD441B" w:rsidP="006F6930">
            <w:pPr>
              <w:pStyle w:val="a5"/>
              <w:spacing w:after="0"/>
              <w:ind w:firstLine="0"/>
              <w:rPr>
                <w:sz w:val="20"/>
                <w:szCs w:val="20"/>
              </w:rPr>
            </w:pPr>
            <w:r w:rsidRPr="00AD441B">
              <w:rPr>
                <w:sz w:val="20"/>
                <w:szCs w:val="20"/>
              </w:rPr>
              <w:t>Разъяснить порядок обеспечения учета введенного в эксплуатацию лифта в органе государственного контроля.</w:t>
            </w:r>
          </w:p>
        </w:tc>
        <w:tc>
          <w:tcPr>
            <w:tcW w:w="2126" w:type="dxa"/>
            <w:shd w:val="clear" w:color="auto" w:fill="auto"/>
          </w:tcPr>
          <w:p w14:paraId="486B2E52"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52DCEC5C"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006466D5"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4DE26B22" w14:textId="77777777" w:rsidTr="006F6930">
        <w:trPr>
          <w:cantSplit/>
          <w:trHeight w:val="20"/>
        </w:trPr>
        <w:tc>
          <w:tcPr>
            <w:tcW w:w="372" w:type="dxa"/>
            <w:shd w:val="clear" w:color="auto" w:fill="auto"/>
          </w:tcPr>
          <w:p w14:paraId="22BC9671"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7E422C6" w14:textId="77777777" w:rsidR="00AD441B" w:rsidRPr="00AD441B" w:rsidRDefault="00AD441B" w:rsidP="006F6930">
            <w:pPr>
              <w:pStyle w:val="a5"/>
              <w:spacing w:after="0"/>
              <w:ind w:firstLine="0"/>
              <w:rPr>
                <w:sz w:val="20"/>
                <w:szCs w:val="20"/>
              </w:rPr>
            </w:pPr>
            <w:r w:rsidRPr="00AD441B">
              <w:rPr>
                <w:sz w:val="20"/>
                <w:szCs w:val="20"/>
              </w:rPr>
              <w:t>Выполнить действия необходимые при приостановление использования лифта (лифтов) при наличии нарушений условий безопасной эксплуатации.</w:t>
            </w:r>
          </w:p>
        </w:tc>
        <w:tc>
          <w:tcPr>
            <w:tcW w:w="2126" w:type="dxa"/>
            <w:shd w:val="clear" w:color="auto" w:fill="auto"/>
          </w:tcPr>
          <w:p w14:paraId="4616E8D6"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77EF2A96"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2D41BC52"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144DAB7B" w14:textId="77777777" w:rsidTr="006F6930">
        <w:trPr>
          <w:cantSplit/>
          <w:trHeight w:val="20"/>
        </w:trPr>
        <w:tc>
          <w:tcPr>
            <w:tcW w:w="372" w:type="dxa"/>
            <w:shd w:val="clear" w:color="auto" w:fill="auto"/>
          </w:tcPr>
          <w:p w14:paraId="0234CCEC"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EA63DD8" w14:textId="77777777" w:rsidR="00AD441B" w:rsidRPr="00AD441B" w:rsidRDefault="00AD441B" w:rsidP="006F6930">
            <w:pPr>
              <w:pStyle w:val="a5"/>
              <w:spacing w:after="0"/>
              <w:rPr>
                <w:sz w:val="20"/>
                <w:szCs w:val="20"/>
              </w:rPr>
            </w:pPr>
            <w:r w:rsidRPr="00AD441B">
              <w:rPr>
                <w:sz w:val="20"/>
                <w:szCs w:val="20"/>
              </w:rPr>
              <w:t xml:space="preserve">Провести мероприятия по обеспечению безопасности пользователей лифта, и персонала </w:t>
            </w:r>
          </w:p>
          <w:p w14:paraId="0A9F6596" w14:textId="77777777" w:rsidR="00AD441B" w:rsidRPr="00AD441B" w:rsidRDefault="00AD441B" w:rsidP="006F6930">
            <w:pPr>
              <w:pStyle w:val="a5"/>
              <w:spacing w:after="0"/>
              <w:ind w:firstLine="0"/>
              <w:rPr>
                <w:sz w:val="20"/>
                <w:szCs w:val="20"/>
              </w:rPr>
            </w:pPr>
            <w:r w:rsidRPr="00AD441B">
              <w:rPr>
                <w:sz w:val="20"/>
                <w:szCs w:val="20"/>
              </w:rPr>
              <w:t>в период прекращения использования по назначению (хранения в период эксплуатации) объекта.</w:t>
            </w:r>
          </w:p>
        </w:tc>
        <w:tc>
          <w:tcPr>
            <w:tcW w:w="2126" w:type="dxa"/>
            <w:shd w:val="clear" w:color="auto" w:fill="auto"/>
          </w:tcPr>
          <w:p w14:paraId="2008D501"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0DE052F8"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71DBB222"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032757D4" w14:textId="77777777" w:rsidTr="006F6930">
        <w:trPr>
          <w:cantSplit/>
          <w:trHeight w:val="20"/>
        </w:trPr>
        <w:tc>
          <w:tcPr>
            <w:tcW w:w="372" w:type="dxa"/>
            <w:shd w:val="clear" w:color="auto" w:fill="auto"/>
          </w:tcPr>
          <w:p w14:paraId="02B83B2B"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0C29DE9" w14:textId="77777777" w:rsidR="00AD441B" w:rsidRPr="00AD441B" w:rsidRDefault="00AD441B" w:rsidP="006F6930">
            <w:pPr>
              <w:pStyle w:val="a5"/>
              <w:spacing w:after="0"/>
              <w:ind w:firstLine="0"/>
              <w:rPr>
                <w:sz w:val="20"/>
                <w:szCs w:val="20"/>
              </w:rPr>
            </w:pPr>
            <w:r w:rsidRPr="00AD441B">
              <w:rPr>
                <w:sz w:val="20"/>
                <w:szCs w:val="20"/>
              </w:rPr>
              <w:t>Принять меры к обеспечению обследования и освидетельствования лифта в период эксплуатации, а также отслужившего назначенный срок.</w:t>
            </w:r>
          </w:p>
        </w:tc>
        <w:tc>
          <w:tcPr>
            <w:tcW w:w="2126" w:type="dxa"/>
            <w:shd w:val="clear" w:color="auto" w:fill="auto"/>
          </w:tcPr>
          <w:p w14:paraId="7530E3D0"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6FA0902E"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7DC82B05"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669AC236" w14:textId="77777777" w:rsidTr="006F6930">
        <w:trPr>
          <w:cantSplit/>
          <w:trHeight w:val="20"/>
        </w:trPr>
        <w:tc>
          <w:tcPr>
            <w:tcW w:w="372" w:type="dxa"/>
            <w:shd w:val="clear" w:color="auto" w:fill="auto"/>
          </w:tcPr>
          <w:p w14:paraId="176120FB"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043B032C" w14:textId="77777777" w:rsidR="00AD441B" w:rsidRPr="00AD441B" w:rsidRDefault="00AD441B" w:rsidP="006F6930">
            <w:pPr>
              <w:pStyle w:val="a5"/>
              <w:spacing w:after="0"/>
              <w:ind w:firstLine="0"/>
              <w:rPr>
                <w:sz w:val="20"/>
                <w:szCs w:val="20"/>
              </w:rPr>
            </w:pPr>
            <w:r w:rsidRPr="00AD441B">
              <w:rPr>
                <w:sz w:val="20"/>
                <w:szCs w:val="20"/>
              </w:rPr>
              <w:t>Разъяснить порядок взаимодействия с органами исполнительной власти и надзорными органами по вопросам организации безопасного использования и содержания лифтов (при необходимости).</w:t>
            </w:r>
          </w:p>
        </w:tc>
        <w:tc>
          <w:tcPr>
            <w:tcW w:w="2126" w:type="dxa"/>
            <w:shd w:val="clear" w:color="auto" w:fill="auto"/>
          </w:tcPr>
          <w:p w14:paraId="66F56C20"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7041E9DA"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2BB5556B"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07E301EF" w14:textId="77777777" w:rsidTr="006F6930">
        <w:trPr>
          <w:cantSplit/>
          <w:trHeight w:val="20"/>
        </w:trPr>
        <w:tc>
          <w:tcPr>
            <w:tcW w:w="372" w:type="dxa"/>
            <w:shd w:val="clear" w:color="auto" w:fill="auto"/>
          </w:tcPr>
          <w:p w14:paraId="5A197160" w14:textId="77777777" w:rsidR="00AD441B" w:rsidRPr="00AD441B" w:rsidRDefault="00AD441B" w:rsidP="006F6930">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D1F4EF6" w14:textId="77777777" w:rsidR="00AD441B" w:rsidRPr="00AD441B" w:rsidRDefault="00AD441B" w:rsidP="006F6930">
            <w:pPr>
              <w:pStyle w:val="a5"/>
              <w:spacing w:after="0"/>
              <w:ind w:firstLine="0"/>
              <w:rPr>
                <w:sz w:val="20"/>
                <w:szCs w:val="20"/>
              </w:rPr>
            </w:pPr>
            <w:r w:rsidRPr="00AD441B">
              <w:rPr>
                <w:sz w:val="20"/>
                <w:szCs w:val="20"/>
              </w:rPr>
              <w:t>Разъяснить порядок взаимодействия с руководством (владельцем) объекта по вопросам организации эксплуатации лифтов.</w:t>
            </w:r>
          </w:p>
        </w:tc>
        <w:tc>
          <w:tcPr>
            <w:tcW w:w="2126" w:type="dxa"/>
            <w:shd w:val="clear" w:color="auto" w:fill="auto"/>
          </w:tcPr>
          <w:p w14:paraId="5524FA19" w14:textId="77777777" w:rsidR="00AD441B" w:rsidRPr="00AD441B" w:rsidRDefault="00AD441B" w:rsidP="006F6930">
            <w:pPr>
              <w:widowControl w:val="0"/>
              <w:rPr>
                <w:rFonts w:ascii="Times New Roman" w:hAnsi="Times New Roman"/>
                <w:sz w:val="20"/>
                <w:szCs w:val="20"/>
                <w:lang w:eastAsia="ru-RU"/>
              </w:rPr>
            </w:pPr>
            <w:r w:rsidRPr="00AD441B">
              <w:rPr>
                <w:rFonts w:ascii="Times New Roman" w:hAnsi="Times New Roman"/>
                <w:sz w:val="20"/>
                <w:szCs w:val="20"/>
                <w:lang w:eastAsia="ru-RU"/>
              </w:rPr>
              <w:t>Действия соискателя</w:t>
            </w:r>
          </w:p>
        </w:tc>
        <w:tc>
          <w:tcPr>
            <w:tcW w:w="2862" w:type="dxa"/>
            <w:shd w:val="clear" w:color="auto" w:fill="auto"/>
          </w:tcPr>
          <w:p w14:paraId="069B7CE8" w14:textId="77777777" w:rsidR="00AD441B" w:rsidRPr="00AD441B" w:rsidRDefault="00AD441B" w:rsidP="006F6930">
            <w:pPr>
              <w:contextualSpacing/>
              <w:rPr>
                <w:rFonts w:ascii="Times New Roman" w:hAnsi="Times New Roman"/>
                <w:sz w:val="20"/>
                <w:szCs w:val="20"/>
                <w:lang w:eastAsia="ru-RU"/>
              </w:rPr>
            </w:pPr>
            <w:r w:rsidRPr="00AD441B">
              <w:rPr>
                <w:rFonts w:ascii="Times New Roman" w:hAnsi="Times New Roman"/>
                <w:sz w:val="20"/>
                <w:szCs w:val="20"/>
                <w:lang w:eastAsia="ru-RU"/>
              </w:rPr>
              <w:t>Правильность действий соискателя</w:t>
            </w:r>
          </w:p>
        </w:tc>
        <w:tc>
          <w:tcPr>
            <w:tcW w:w="1496" w:type="dxa"/>
          </w:tcPr>
          <w:p w14:paraId="1613925F" w14:textId="77777777" w:rsidR="00AD441B" w:rsidRPr="00AD441B" w:rsidRDefault="00AD441B" w:rsidP="006F6930">
            <w:pPr>
              <w:contextualSpacing/>
              <w:jc w:val="center"/>
              <w:rPr>
                <w:rFonts w:ascii="Times New Roman" w:hAnsi="Times New Roman"/>
                <w:color w:val="000000"/>
                <w:sz w:val="20"/>
                <w:szCs w:val="20"/>
                <w:lang w:eastAsia="ru-RU"/>
              </w:rPr>
            </w:pPr>
            <w:r w:rsidRPr="00AD441B">
              <w:rPr>
                <w:rFonts w:ascii="Times New Roman" w:hAnsi="Times New Roman"/>
                <w:color w:val="000000"/>
                <w:sz w:val="20"/>
                <w:szCs w:val="20"/>
                <w:lang w:eastAsia="ru-RU"/>
              </w:rPr>
              <w:t>1</w:t>
            </w:r>
          </w:p>
        </w:tc>
      </w:tr>
      <w:tr w:rsidR="00AD441B" w:rsidRPr="00AD441B" w14:paraId="1609FB0A" w14:textId="77777777" w:rsidTr="006F6930">
        <w:trPr>
          <w:cantSplit/>
          <w:trHeight w:val="20"/>
        </w:trPr>
        <w:tc>
          <w:tcPr>
            <w:tcW w:w="8357" w:type="dxa"/>
            <w:gridSpan w:val="4"/>
          </w:tcPr>
          <w:p w14:paraId="2ACDE2E0" w14:textId="77777777" w:rsidR="00AD441B" w:rsidRPr="00AD441B" w:rsidRDefault="00AD441B" w:rsidP="006F6930">
            <w:pPr>
              <w:widowControl w:val="0"/>
              <w:jc w:val="right"/>
              <w:rPr>
                <w:rFonts w:ascii="Times New Roman" w:hAnsi="Times New Roman"/>
                <w:sz w:val="20"/>
                <w:szCs w:val="20"/>
              </w:rPr>
            </w:pPr>
            <w:r w:rsidRPr="00AD441B">
              <w:rPr>
                <w:rFonts w:ascii="Times New Roman" w:hAnsi="Times New Roman"/>
                <w:sz w:val="20"/>
                <w:szCs w:val="20"/>
              </w:rPr>
              <w:t>ИТОГО:</w:t>
            </w:r>
          </w:p>
        </w:tc>
        <w:tc>
          <w:tcPr>
            <w:tcW w:w="1496" w:type="dxa"/>
          </w:tcPr>
          <w:p w14:paraId="378575EE" w14:textId="77777777" w:rsidR="00AD441B" w:rsidRPr="00AD441B" w:rsidRDefault="00AD441B" w:rsidP="006F6930">
            <w:pPr>
              <w:widowControl w:val="0"/>
              <w:jc w:val="center"/>
              <w:rPr>
                <w:rFonts w:ascii="Times New Roman" w:hAnsi="Times New Roman"/>
                <w:sz w:val="20"/>
                <w:szCs w:val="20"/>
              </w:rPr>
            </w:pPr>
            <w:r w:rsidRPr="00AD441B">
              <w:rPr>
                <w:rFonts w:ascii="Times New Roman" w:hAnsi="Times New Roman"/>
                <w:sz w:val="20"/>
                <w:szCs w:val="20"/>
              </w:rPr>
              <w:t>12</w:t>
            </w:r>
          </w:p>
        </w:tc>
      </w:tr>
    </w:tbl>
    <w:p w14:paraId="17F05E5D" w14:textId="77777777" w:rsidR="00AD441B" w:rsidRPr="00AD441B" w:rsidRDefault="00AD441B" w:rsidP="00AD441B">
      <w:pPr>
        <w:pStyle w:val="a4"/>
      </w:pPr>
      <w:r w:rsidRPr="00AD441B">
        <w:t>Практическое задание считается выполненным, если соискатель по итогам работы набрал 6 и более балла.</w:t>
      </w:r>
    </w:p>
    <w:p w14:paraId="311C674A" w14:textId="2D29119A" w:rsidR="00D33DBF" w:rsidRPr="00AD441B" w:rsidRDefault="00C41ED2" w:rsidP="00C41ED2">
      <w:pPr>
        <w:pStyle w:val="1"/>
      </w:pPr>
      <w:bookmarkStart w:id="44" w:name="_Toc110322640"/>
      <w:bookmarkEnd w:id="43"/>
      <w:r w:rsidRPr="00AD441B">
        <w:t>1</w:t>
      </w:r>
      <w:r w:rsidR="00AF54AA" w:rsidRPr="00AD441B">
        <w:t>3</w:t>
      </w:r>
      <w:r w:rsidR="00D33DBF" w:rsidRPr="00AD441B">
        <w:t>. Правила обработки результатов профес</w:t>
      </w:r>
      <w:r w:rsidR="003B4636" w:rsidRPr="00AD441B">
        <w:t xml:space="preserve">сионального экзамена и принятия </w:t>
      </w:r>
      <w:r w:rsidR="00D33DBF" w:rsidRPr="00AD441B">
        <w:t>решения о соответствии квалификации соискателя требованиям к квалификации</w:t>
      </w:r>
      <w:bookmarkEnd w:id="44"/>
    </w:p>
    <w:p w14:paraId="29B34193" w14:textId="3E9EDB0D" w:rsidR="00D33DBF" w:rsidRPr="00AD441B" w:rsidRDefault="00D33DBF" w:rsidP="00D33DBF">
      <w:pPr>
        <w:spacing w:after="0" w:line="240" w:lineRule="auto"/>
        <w:ind w:firstLine="709"/>
        <w:jc w:val="both"/>
        <w:rPr>
          <w:rFonts w:ascii="Times New Roman" w:hAnsi="Times New Roman" w:cs="Times New Roman"/>
          <w:lang w:eastAsia="ru-RU"/>
        </w:rPr>
      </w:pPr>
      <w:r w:rsidRPr="00AD441B">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AD441B">
        <w:rPr>
          <w:rFonts w:ascii="Times New Roman" w:hAnsi="Times New Roman" w:cs="Times New Roman"/>
          <w:lang w:eastAsia="ru-RU"/>
        </w:rPr>
        <w:t xml:space="preserve">экспертами по оценке квалификаций центра оценки квалификаций или </w:t>
      </w:r>
      <w:r w:rsidRPr="00AD441B">
        <w:rPr>
          <w:rFonts w:ascii="Times New Roman" w:hAnsi="Times New Roman" w:cs="Times New Roman"/>
          <w:lang w:eastAsia="ru-RU"/>
        </w:rPr>
        <w:t xml:space="preserve">ПМК «Оценка квалификаций» в соответствии с критериями оценки (ключи к заданиям) и правилами </w:t>
      </w:r>
      <w:r w:rsidRPr="00AD441B">
        <w:rPr>
          <w:rFonts w:ascii="Times New Roman" w:hAnsi="Times New Roman" w:cs="Times New Roman"/>
          <w:lang w:eastAsia="ru-RU"/>
        </w:rPr>
        <w:lastRenderedPageBreak/>
        <w:t>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AD441B" w:rsidRDefault="00D33DBF" w:rsidP="00AF54AA">
      <w:pPr>
        <w:spacing w:after="0" w:line="240" w:lineRule="auto"/>
        <w:ind w:firstLine="709"/>
        <w:jc w:val="both"/>
        <w:rPr>
          <w:rFonts w:ascii="Times New Roman" w:hAnsi="Times New Roman" w:cs="Times New Roman"/>
          <w:lang w:eastAsia="ru-RU"/>
        </w:rPr>
      </w:pPr>
      <w:r w:rsidRPr="00AD441B">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AD441B">
        <w:rPr>
          <w:rFonts w:ascii="Times New Roman" w:hAnsi="Times New Roman" w:cs="Times New Roman"/>
          <w:lang w:eastAsia="ru-RU"/>
        </w:rPr>
        <w:t xml:space="preserve">или ПМК «Оценка квалификаций» </w:t>
      </w:r>
      <w:r w:rsidRPr="00AD441B">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3D0EF90B" w:rsidR="00D33DBF" w:rsidRPr="00AD441B" w:rsidRDefault="00D33DBF" w:rsidP="00AF54AA">
      <w:pPr>
        <w:spacing w:after="0" w:line="240" w:lineRule="auto"/>
        <w:ind w:firstLine="709"/>
        <w:jc w:val="both"/>
        <w:rPr>
          <w:rFonts w:ascii="Times New Roman" w:hAnsi="Times New Roman" w:cs="Times New Roman"/>
          <w:lang w:eastAsia="ru-RU"/>
        </w:rPr>
      </w:pPr>
      <w:r w:rsidRPr="00AD441B">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AD441B">
        <w:rPr>
          <w:rFonts w:ascii="Times New Roman" w:hAnsi="Times New Roman" w:cs="Times New Roman"/>
          <w:lang w:eastAsia="ru-RU"/>
        </w:rPr>
        <w:br/>
      </w:r>
      <w:r w:rsidRPr="00AD441B">
        <w:rPr>
          <w:rFonts w:ascii="Times New Roman" w:hAnsi="Times New Roman" w:cs="Times New Roman"/>
          <w:lang w:eastAsia="ru-RU"/>
        </w:rPr>
        <w:t>к квалификации по квалификации «</w:t>
      </w:r>
      <w:r w:rsidR="008F2772" w:rsidRPr="00AD441B">
        <w:rPr>
          <w:rFonts w:ascii="Times New Roman" w:eastAsiaTheme="minorEastAsia" w:hAnsi="Times New Roman" w:cs="Times New Roman"/>
          <w:lang w:eastAsia="ru-RU"/>
        </w:rPr>
        <w:t>Специалист по организации эксплуатации лифтов</w:t>
      </w:r>
      <w:r w:rsidR="008F2772" w:rsidRPr="00AD441B">
        <w:rPr>
          <w:rFonts w:cs="Times New Roman"/>
        </w:rPr>
        <w:br/>
      </w:r>
      <w:r w:rsidR="008F2772" w:rsidRPr="00AD441B">
        <w:rPr>
          <w:rFonts w:ascii="Times New Roman" w:eastAsiaTheme="minorEastAsia" w:hAnsi="Times New Roman" w:cs="Times New Roman"/>
          <w:lang w:eastAsia="ru-RU"/>
        </w:rPr>
        <w:t>(5 уровень квалификации)</w:t>
      </w:r>
      <w:r w:rsidRPr="00AD441B">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AD441B">
        <w:rPr>
          <w:rFonts w:ascii="Times New Roman" w:hAnsi="Times New Roman" w:cs="Times New Roman"/>
          <w:lang w:eastAsia="ru-RU"/>
        </w:rPr>
        <w:t>.</w:t>
      </w:r>
    </w:p>
    <w:p w14:paraId="33471754" w14:textId="77777777" w:rsidR="008C256F" w:rsidRPr="00AD441B" w:rsidRDefault="008C256F" w:rsidP="008C256F">
      <w:pPr>
        <w:pStyle w:val="1"/>
        <w:jc w:val="both"/>
        <w:rPr>
          <w:lang w:eastAsia="ru-RU"/>
        </w:rPr>
      </w:pPr>
      <w:bookmarkStart w:id="45" w:name="_Toc110322641"/>
      <w:r w:rsidRPr="00AD441B">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AD441B">
        <w:rPr>
          <w:lang w:eastAsia="ru-RU"/>
        </w:rPr>
        <w:t xml:space="preserve"> </w:t>
      </w:r>
    </w:p>
    <w:p w14:paraId="5A166CEB" w14:textId="5ECEED7E" w:rsidR="007F5D2E" w:rsidRPr="00AD441B" w:rsidRDefault="00D951E7" w:rsidP="00D951E7">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Профессиональный стандарт «Специалист по эксплуатации лифтового оборудования», код 40.214. Утвержден приказом Министерства труда и социальной защиты Российской Федерации от 31.03.2021 № 203н.</w:t>
      </w:r>
    </w:p>
    <w:p w14:paraId="5981ACCC" w14:textId="20AC148F" w:rsidR="00D951E7" w:rsidRPr="00AD441B" w:rsidRDefault="009D4C1E" w:rsidP="009D4C1E">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ГОСТ Р 55964-2022. Лифты. Общие требования безопасности при эксплуатации.</w:t>
      </w:r>
    </w:p>
    <w:p w14:paraId="39CDA126" w14:textId="1248D3D8" w:rsidR="009D4C1E" w:rsidRPr="00AD441B" w:rsidRDefault="009D4C1E" w:rsidP="009D4C1E">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ГОСТ 34582-2019. Лифты. Правила и методы испытаний, измерений и проверок перед вводом в эксплуатацию.</w:t>
      </w:r>
    </w:p>
    <w:p w14:paraId="5F4C6EF0" w14:textId="720C4F29" w:rsidR="009D4C1E" w:rsidRPr="00AD441B" w:rsidRDefault="009D4C1E" w:rsidP="009D4C1E">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ГОСТ 34303-2017. Лифты. Общие требования к руководству по техническому обслуживанию лифтов.</w:t>
      </w:r>
    </w:p>
    <w:p w14:paraId="05F70F22" w14:textId="4257BAAE" w:rsidR="009D4C1E" w:rsidRPr="00AD441B" w:rsidRDefault="009D4C1E" w:rsidP="009D4C1E">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ГОСТ 53780-2010. Лифты. Общие требования безопасности к устройству и установке.</w:t>
      </w:r>
    </w:p>
    <w:p w14:paraId="3F1922C5" w14:textId="4EADAEDE" w:rsidR="009D4C1E" w:rsidRPr="00AD441B" w:rsidRDefault="0045148D" w:rsidP="0045148D">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2CE7AB91" w14:textId="238DBC5C" w:rsidR="0045148D" w:rsidRPr="00AD441B" w:rsidRDefault="0009033C" w:rsidP="0045148D">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Трудовой кодекс РФ.</w:t>
      </w:r>
    </w:p>
    <w:p w14:paraId="395C4347" w14:textId="64206480" w:rsidR="0009033C" w:rsidRPr="00AD441B" w:rsidRDefault="0009033C" w:rsidP="0009033C">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Постановление Правительства РФ от 24.12.2021 N 2464 "О порядке обучения по охране труда и проверки знания требований охраны труда".</w:t>
      </w:r>
    </w:p>
    <w:p w14:paraId="5FE4B5D4" w14:textId="252C3B36" w:rsidR="0009033C" w:rsidRPr="00AD441B" w:rsidRDefault="00F50DBC" w:rsidP="00F50DBC">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Приказ Минтруда РФ от 16.11.2020 N 782Н "Об утверждении Правил по охране труда при работе на высоте".</w:t>
      </w:r>
    </w:p>
    <w:p w14:paraId="26E3220C" w14:textId="2626D702" w:rsidR="000C3A35" w:rsidRPr="00AD441B" w:rsidRDefault="000C3A35" w:rsidP="00955ADE">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Приказ Минтруда РФ от 29.10.2021 N 766Н "Об утверждении Правил обеспечения работников средствами индивидуальной защиты и смывающими средствами".</w:t>
      </w:r>
    </w:p>
    <w:p w14:paraId="111BB095" w14:textId="25B898A0" w:rsidR="006644C2" w:rsidRPr="00AD441B" w:rsidRDefault="006644C2" w:rsidP="006644C2">
      <w:pPr>
        <w:widowControl w:val="0"/>
        <w:numPr>
          <w:ilvl w:val="0"/>
          <w:numId w:val="8"/>
        </w:numPr>
        <w:tabs>
          <w:tab w:val="left" w:pos="426"/>
        </w:tabs>
        <w:spacing w:after="0" w:line="240" w:lineRule="auto"/>
        <w:jc w:val="both"/>
        <w:rPr>
          <w:rFonts w:ascii="Times New Roman" w:hAnsi="Times New Roman" w:cs="Times New Roman"/>
        </w:rPr>
      </w:pPr>
      <w:r w:rsidRPr="00AD441B">
        <w:rPr>
          <w:rFonts w:ascii="Times New Roman" w:hAnsi="Times New Roman" w:cs="Times New Roman"/>
        </w:rPr>
        <w:t>Федеральный закон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sectPr w:rsidR="006644C2" w:rsidRPr="00AD441B"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B29A0" w14:textId="77777777" w:rsidR="005B0CC1" w:rsidRDefault="005B0CC1" w:rsidP="00C34705">
      <w:pPr>
        <w:spacing w:after="0" w:line="240" w:lineRule="auto"/>
      </w:pPr>
      <w:r>
        <w:separator/>
      </w:r>
    </w:p>
    <w:p w14:paraId="6038A0B0" w14:textId="77777777" w:rsidR="005B0CC1" w:rsidRDefault="005B0CC1"/>
  </w:endnote>
  <w:endnote w:type="continuationSeparator" w:id="0">
    <w:p w14:paraId="05171D3D" w14:textId="77777777" w:rsidR="005B0CC1" w:rsidRDefault="005B0CC1" w:rsidP="00C34705">
      <w:pPr>
        <w:spacing w:after="0" w:line="240" w:lineRule="auto"/>
      </w:pPr>
      <w:r>
        <w:continuationSeparator/>
      </w:r>
    </w:p>
    <w:p w14:paraId="62C94ECD" w14:textId="77777777" w:rsidR="005B0CC1" w:rsidRDefault="005B0CC1"/>
  </w:endnote>
  <w:endnote w:type="continuationNotice" w:id="1">
    <w:p w14:paraId="557051E0" w14:textId="77777777" w:rsidR="005B0CC1" w:rsidRDefault="005B0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06E8" w14:textId="77777777" w:rsidR="005B0CC1" w:rsidRDefault="005B0CC1" w:rsidP="00C34705">
      <w:pPr>
        <w:spacing w:after="0" w:line="240" w:lineRule="auto"/>
      </w:pPr>
      <w:r>
        <w:separator/>
      </w:r>
    </w:p>
    <w:p w14:paraId="15C8E526" w14:textId="77777777" w:rsidR="005B0CC1" w:rsidRDefault="005B0CC1"/>
  </w:footnote>
  <w:footnote w:type="continuationSeparator" w:id="0">
    <w:p w14:paraId="7531BB90" w14:textId="77777777" w:rsidR="005B0CC1" w:rsidRDefault="005B0CC1" w:rsidP="00C34705">
      <w:pPr>
        <w:spacing w:after="0" w:line="240" w:lineRule="auto"/>
      </w:pPr>
      <w:r>
        <w:continuationSeparator/>
      </w:r>
    </w:p>
    <w:p w14:paraId="0FF57DD3" w14:textId="77777777" w:rsidR="005B0CC1" w:rsidRDefault="005B0CC1"/>
  </w:footnote>
  <w:footnote w:type="continuationNotice" w:id="1">
    <w:p w14:paraId="1648B3B3" w14:textId="77777777" w:rsidR="005B0CC1" w:rsidRDefault="005B0C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5A094A" w:rsidRPr="007161AC" w:rsidRDefault="005A094A"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776412">
          <w:rPr>
            <w:noProof/>
            <w:sz w:val="28"/>
          </w:rPr>
          <w:t>14</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5A094A" w:rsidRPr="007161AC" w:rsidRDefault="005A094A">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58250C"/>
    <w:multiLevelType w:val="hybridMultilevel"/>
    <w:tmpl w:val="4656E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22398"/>
    <w:multiLevelType w:val="hybridMultilevel"/>
    <w:tmpl w:val="B59A5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7">
    <w:nsid w:val="0C0D0D1D"/>
    <w:multiLevelType w:val="hybridMultilevel"/>
    <w:tmpl w:val="30048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886217"/>
    <w:multiLevelType w:val="hybridMultilevel"/>
    <w:tmpl w:val="97005BE2"/>
    <w:lvl w:ilvl="0" w:tplc="6ADA93D2">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A43022"/>
    <w:multiLevelType w:val="hybridMultilevel"/>
    <w:tmpl w:val="3F307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02DAF"/>
    <w:multiLevelType w:val="hybridMultilevel"/>
    <w:tmpl w:val="957EAC5A"/>
    <w:lvl w:ilvl="0" w:tplc="D4CE5D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311F4"/>
    <w:multiLevelType w:val="hybridMultilevel"/>
    <w:tmpl w:val="C928B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220835"/>
    <w:multiLevelType w:val="hybridMultilevel"/>
    <w:tmpl w:val="094AA946"/>
    <w:lvl w:ilvl="0" w:tplc="FEBAAD42">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4E7B5E"/>
    <w:multiLevelType w:val="hybridMultilevel"/>
    <w:tmpl w:val="3CD2AC9C"/>
    <w:lvl w:ilvl="0" w:tplc="EECEDEC8">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916CA"/>
    <w:multiLevelType w:val="hybridMultilevel"/>
    <w:tmpl w:val="E3B0776C"/>
    <w:lvl w:ilvl="0" w:tplc="D1A65744">
      <w:start w:val="1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C295B"/>
    <w:multiLevelType w:val="hybridMultilevel"/>
    <w:tmpl w:val="648CCA72"/>
    <w:lvl w:ilvl="0" w:tplc="3EA0E69A">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B664FC"/>
    <w:multiLevelType w:val="hybridMultilevel"/>
    <w:tmpl w:val="3872ED12"/>
    <w:lvl w:ilvl="0" w:tplc="A88A34C2">
      <w:start w:val="6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7B3965"/>
    <w:multiLevelType w:val="hybridMultilevel"/>
    <w:tmpl w:val="DF3ED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5585"/>
    <w:multiLevelType w:val="hybridMultilevel"/>
    <w:tmpl w:val="12A25930"/>
    <w:lvl w:ilvl="0" w:tplc="B844828A">
      <w:start w:val="14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76FE6"/>
    <w:multiLevelType w:val="hybridMultilevel"/>
    <w:tmpl w:val="67A4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B1476B"/>
    <w:multiLevelType w:val="hybridMultilevel"/>
    <w:tmpl w:val="B44407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nsid w:val="413E274D"/>
    <w:multiLevelType w:val="hybridMultilevel"/>
    <w:tmpl w:val="957EAC5A"/>
    <w:lvl w:ilvl="0" w:tplc="D4CE5D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8">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67F17"/>
    <w:multiLevelType w:val="hybridMultilevel"/>
    <w:tmpl w:val="D16CA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AF7BDC"/>
    <w:multiLevelType w:val="hybridMultilevel"/>
    <w:tmpl w:val="D3CE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BD1730"/>
    <w:multiLevelType w:val="hybridMultilevel"/>
    <w:tmpl w:val="8FBEF2FA"/>
    <w:lvl w:ilvl="0" w:tplc="68E0E652">
      <w:start w:val="1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3">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1E4BF9"/>
    <w:multiLevelType w:val="hybridMultilevel"/>
    <w:tmpl w:val="B9BE2B4C"/>
    <w:lvl w:ilvl="0" w:tplc="8C50756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376BC8"/>
    <w:multiLevelType w:val="hybridMultilevel"/>
    <w:tmpl w:val="957EAC5A"/>
    <w:lvl w:ilvl="0" w:tplc="D4CE5D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2B0806"/>
    <w:multiLevelType w:val="hybridMultilevel"/>
    <w:tmpl w:val="F57E8C28"/>
    <w:lvl w:ilvl="0" w:tplc="75F01AF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FB2059"/>
    <w:multiLevelType w:val="hybridMultilevel"/>
    <w:tmpl w:val="957EAC5A"/>
    <w:lvl w:ilvl="0" w:tplc="D4CE5D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nsid w:val="6385411C"/>
    <w:multiLevelType w:val="hybridMultilevel"/>
    <w:tmpl w:val="1D7C6CF4"/>
    <w:lvl w:ilvl="0" w:tplc="435EC6D8">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E815F6"/>
    <w:multiLevelType w:val="hybridMultilevel"/>
    <w:tmpl w:val="4B9C1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471321"/>
    <w:multiLevelType w:val="hybridMultilevel"/>
    <w:tmpl w:val="F1726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A215F"/>
    <w:multiLevelType w:val="hybridMultilevel"/>
    <w:tmpl w:val="D8C0F914"/>
    <w:lvl w:ilvl="0" w:tplc="466E3FBE">
      <w:start w:val="1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746348FA"/>
    <w:multiLevelType w:val="hybridMultilevel"/>
    <w:tmpl w:val="A28E8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861460"/>
    <w:multiLevelType w:val="hybridMultilevel"/>
    <w:tmpl w:val="BDB677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B06341"/>
    <w:multiLevelType w:val="hybridMultilevel"/>
    <w:tmpl w:val="DD2C76CC"/>
    <w:lvl w:ilvl="0" w:tplc="9EC6882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13"/>
  </w:num>
  <w:num w:numId="4">
    <w:abstractNumId w:val="28"/>
  </w:num>
  <w:num w:numId="5">
    <w:abstractNumId w:val="3"/>
  </w:num>
  <w:num w:numId="6">
    <w:abstractNumId w:val="40"/>
  </w:num>
  <w:num w:numId="7">
    <w:abstractNumId w:val="44"/>
  </w:num>
  <w:num w:numId="8">
    <w:abstractNumId w:val="8"/>
  </w:num>
  <w:num w:numId="9">
    <w:abstractNumId w:val="6"/>
  </w:num>
  <w:num w:numId="10">
    <w:abstractNumId w:val="27"/>
  </w:num>
  <w:num w:numId="11">
    <w:abstractNumId w:val="3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8"/>
  </w:num>
  <w:num w:numId="17">
    <w:abstractNumId w:val="26"/>
  </w:num>
  <w:num w:numId="18">
    <w:abstractNumId w:val="24"/>
  </w:num>
  <w:num w:numId="19">
    <w:abstractNumId w:val="46"/>
  </w:num>
  <w:num w:numId="20">
    <w:abstractNumId w:val="37"/>
  </w:num>
  <w:num w:numId="21">
    <w:abstractNumId w:val="42"/>
  </w:num>
  <w:num w:numId="22">
    <w:abstractNumId w:val="14"/>
  </w:num>
  <w:num w:numId="23">
    <w:abstractNumId w:val="2"/>
  </w:num>
  <w:num w:numId="24">
    <w:abstractNumId w:val="45"/>
  </w:num>
  <w:num w:numId="25">
    <w:abstractNumId w:val="23"/>
  </w:num>
  <w:num w:numId="26">
    <w:abstractNumId w:val="30"/>
  </w:num>
  <w:num w:numId="27">
    <w:abstractNumId w:val="7"/>
  </w:num>
  <w:num w:numId="28">
    <w:abstractNumId w:val="4"/>
  </w:num>
  <w:num w:numId="29">
    <w:abstractNumId w:val="47"/>
  </w:num>
  <w:num w:numId="30">
    <w:abstractNumId w:val="12"/>
  </w:num>
  <w:num w:numId="31">
    <w:abstractNumId w:val="29"/>
  </w:num>
  <w:num w:numId="32">
    <w:abstractNumId w:val="11"/>
  </w:num>
  <w:num w:numId="33">
    <w:abstractNumId w:val="35"/>
  </w:num>
  <w:num w:numId="34">
    <w:abstractNumId w:val="21"/>
  </w:num>
  <w:num w:numId="35">
    <w:abstractNumId w:val="41"/>
  </w:num>
  <w:num w:numId="36">
    <w:abstractNumId w:val="25"/>
  </w:num>
  <w:num w:numId="37">
    <w:abstractNumId w:val="48"/>
  </w:num>
  <w:num w:numId="38">
    <w:abstractNumId w:val="36"/>
  </w:num>
  <w:num w:numId="39">
    <w:abstractNumId w:val="15"/>
  </w:num>
  <w:num w:numId="40">
    <w:abstractNumId w:val="10"/>
  </w:num>
  <w:num w:numId="41">
    <w:abstractNumId w:val="34"/>
  </w:num>
  <w:num w:numId="42">
    <w:abstractNumId w:val="19"/>
  </w:num>
  <w:num w:numId="43">
    <w:abstractNumId w:val="39"/>
  </w:num>
  <w:num w:numId="44">
    <w:abstractNumId w:val="18"/>
  </w:num>
  <w:num w:numId="45">
    <w:abstractNumId w:val="16"/>
  </w:num>
  <w:num w:numId="46">
    <w:abstractNumId w:val="31"/>
  </w:num>
  <w:num w:numId="47">
    <w:abstractNumId w:val="43"/>
  </w:num>
  <w:num w:numId="48">
    <w:abstractNumId w:val="17"/>
  </w:num>
  <w:num w:numId="4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17B88"/>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2B39"/>
    <w:rsid w:val="00072B70"/>
    <w:rsid w:val="00076745"/>
    <w:rsid w:val="0007695F"/>
    <w:rsid w:val="00076F99"/>
    <w:rsid w:val="00077E1F"/>
    <w:rsid w:val="00081229"/>
    <w:rsid w:val="00082461"/>
    <w:rsid w:val="00082888"/>
    <w:rsid w:val="000837B0"/>
    <w:rsid w:val="00083931"/>
    <w:rsid w:val="00083C40"/>
    <w:rsid w:val="00085B19"/>
    <w:rsid w:val="0009033C"/>
    <w:rsid w:val="000910DE"/>
    <w:rsid w:val="00091CBC"/>
    <w:rsid w:val="00093060"/>
    <w:rsid w:val="00093D24"/>
    <w:rsid w:val="0009462C"/>
    <w:rsid w:val="00094D6F"/>
    <w:rsid w:val="00095618"/>
    <w:rsid w:val="00095D3A"/>
    <w:rsid w:val="000968A7"/>
    <w:rsid w:val="00096F06"/>
    <w:rsid w:val="00097238"/>
    <w:rsid w:val="000A07D1"/>
    <w:rsid w:val="000A1050"/>
    <w:rsid w:val="000A1F28"/>
    <w:rsid w:val="000A2227"/>
    <w:rsid w:val="000A2F01"/>
    <w:rsid w:val="000A306E"/>
    <w:rsid w:val="000A525B"/>
    <w:rsid w:val="000A52E8"/>
    <w:rsid w:val="000A709E"/>
    <w:rsid w:val="000A731F"/>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8D3"/>
    <w:rsid w:val="000C2FC5"/>
    <w:rsid w:val="000C3A35"/>
    <w:rsid w:val="000C404B"/>
    <w:rsid w:val="000C5A18"/>
    <w:rsid w:val="000C6379"/>
    <w:rsid w:val="000C6AC5"/>
    <w:rsid w:val="000C70AF"/>
    <w:rsid w:val="000C7319"/>
    <w:rsid w:val="000C7F12"/>
    <w:rsid w:val="000D084C"/>
    <w:rsid w:val="000D275C"/>
    <w:rsid w:val="000D31E6"/>
    <w:rsid w:val="000D3D3E"/>
    <w:rsid w:val="000D4B79"/>
    <w:rsid w:val="000D4D46"/>
    <w:rsid w:val="000D5920"/>
    <w:rsid w:val="000D6C38"/>
    <w:rsid w:val="000D6DFA"/>
    <w:rsid w:val="000E09CB"/>
    <w:rsid w:val="000E1594"/>
    <w:rsid w:val="000E2295"/>
    <w:rsid w:val="000E37BD"/>
    <w:rsid w:val="000E52BE"/>
    <w:rsid w:val="000F03F9"/>
    <w:rsid w:val="000F05A5"/>
    <w:rsid w:val="000F05BC"/>
    <w:rsid w:val="000F0D12"/>
    <w:rsid w:val="000F2471"/>
    <w:rsid w:val="000F4259"/>
    <w:rsid w:val="000F4FCE"/>
    <w:rsid w:val="000F7941"/>
    <w:rsid w:val="000F7FEB"/>
    <w:rsid w:val="001007AC"/>
    <w:rsid w:val="00102693"/>
    <w:rsid w:val="001038E7"/>
    <w:rsid w:val="00104474"/>
    <w:rsid w:val="00104486"/>
    <w:rsid w:val="001046D4"/>
    <w:rsid w:val="00104E19"/>
    <w:rsid w:val="00105351"/>
    <w:rsid w:val="00105CE4"/>
    <w:rsid w:val="001107F7"/>
    <w:rsid w:val="00112723"/>
    <w:rsid w:val="00112C2D"/>
    <w:rsid w:val="001152D9"/>
    <w:rsid w:val="00116230"/>
    <w:rsid w:val="0011634A"/>
    <w:rsid w:val="001204DC"/>
    <w:rsid w:val="001207CA"/>
    <w:rsid w:val="00120CDB"/>
    <w:rsid w:val="00121D73"/>
    <w:rsid w:val="00122114"/>
    <w:rsid w:val="0012256F"/>
    <w:rsid w:val="00122750"/>
    <w:rsid w:val="001227EE"/>
    <w:rsid w:val="001241FF"/>
    <w:rsid w:val="00124F20"/>
    <w:rsid w:val="00126147"/>
    <w:rsid w:val="0012733D"/>
    <w:rsid w:val="00127972"/>
    <w:rsid w:val="00127A85"/>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01C"/>
    <w:rsid w:val="0014261F"/>
    <w:rsid w:val="00142CBB"/>
    <w:rsid w:val="001459CE"/>
    <w:rsid w:val="00145B9E"/>
    <w:rsid w:val="00145FF2"/>
    <w:rsid w:val="00150876"/>
    <w:rsid w:val="001514C7"/>
    <w:rsid w:val="00153BCA"/>
    <w:rsid w:val="00155708"/>
    <w:rsid w:val="001559C1"/>
    <w:rsid w:val="0016172F"/>
    <w:rsid w:val="0016200D"/>
    <w:rsid w:val="00162668"/>
    <w:rsid w:val="00164925"/>
    <w:rsid w:val="001649EC"/>
    <w:rsid w:val="00164D20"/>
    <w:rsid w:val="00165C39"/>
    <w:rsid w:val="00165FC0"/>
    <w:rsid w:val="00167880"/>
    <w:rsid w:val="00170977"/>
    <w:rsid w:val="00170A78"/>
    <w:rsid w:val="00170A7C"/>
    <w:rsid w:val="00170BE5"/>
    <w:rsid w:val="00170FEA"/>
    <w:rsid w:val="001729C6"/>
    <w:rsid w:val="00173AB0"/>
    <w:rsid w:val="00173BDF"/>
    <w:rsid w:val="00174FD8"/>
    <w:rsid w:val="00175247"/>
    <w:rsid w:val="00175B34"/>
    <w:rsid w:val="00176F0F"/>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47A8"/>
    <w:rsid w:val="002050A9"/>
    <w:rsid w:val="00205C4B"/>
    <w:rsid w:val="00205F20"/>
    <w:rsid w:val="00206906"/>
    <w:rsid w:val="00207D2A"/>
    <w:rsid w:val="00207E58"/>
    <w:rsid w:val="0021034F"/>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2BF8"/>
    <w:rsid w:val="00263604"/>
    <w:rsid w:val="00263BF6"/>
    <w:rsid w:val="00263ECD"/>
    <w:rsid w:val="00263F0A"/>
    <w:rsid w:val="002642FE"/>
    <w:rsid w:val="00265B5D"/>
    <w:rsid w:val="00265BDC"/>
    <w:rsid w:val="002679E4"/>
    <w:rsid w:val="00267BA4"/>
    <w:rsid w:val="0027188F"/>
    <w:rsid w:val="00272201"/>
    <w:rsid w:val="0027250E"/>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214A"/>
    <w:rsid w:val="002D344F"/>
    <w:rsid w:val="002D3E60"/>
    <w:rsid w:val="002D427E"/>
    <w:rsid w:val="002D46E4"/>
    <w:rsid w:val="002D4E9E"/>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9F9"/>
    <w:rsid w:val="002F3EF4"/>
    <w:rsid w:val="002F4087"/>
    <w:rsid w:val="002F777C"/>
    <w:rsid w:val="00301768"/>
    <w:rsid w:val="00303DBA"/>
    <w:rsid w:val="00304961"/>
    <w:rsid w:val="003059CA"/>
    <w:rsid w:val="00306118"/>
    <w:rsid w:val="00306F76"/>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37D3"/>
    <w:rsid w:val="00354EBF"/>
    <w:rsid w:val="00355B09"/>
    <w:rsid w:val="00357E82"/>
    <w:rsid w:val="003610C2"/>
    <w:rsid w:val="003619FC"/>
    <w:rsid w:val="003621E0"/>
    <w:rsid w:val="00362287"/>
    <w:rsid w:val="00362D50"/>
    <w:rsid w:val="00363706"/>
    <w:rsid w:val="0036423B"/>
    <w:rsid w:val="00365607"/>
    <w:rsid w:val="00365A7D"/>
    <w:rsid w:val="00365E68"/>
    <w:rsid w:val="00366669"/>
    <w:rsid w:val="003676AB"/>
    <w:rsid w:val="00367B1D"/>
    <w:rsid w:val="00367BDE"/>
    <w:rsid w:val="003707B7"/>
    <w:rsid w:val="003710B9"/>
    <w:rsid w:val="00372A3A"/>
    <w:rsid w:val="00373C12"/>
    <w:rsid w:val="00375049"/>
    <w:rsid w:val="00375DE2"/>
    <w:rsid w:val="00375EFA"/>
    <w:rsid w:val="00375FFF"/>
    <w:rsid w:val="00376CFD"/>
    <w:rsid w:val="00380382"/>
    <w:rsid w:val="00380F4A"/>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1EAC"/>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37C"/>
    <w:rsid w:val="003C5CAA"/>
    <w:rsid w:val="003C5FF5"/>
    <w:rsid w:val="003C68EC"/>
    <w:rsid w:val="003C6B24"/>
    <w:rsid w:val="003C6C39"/>
    <w:rsid w:val="003D053D"/>
    <w:rsid w:val="003D0E63"/>
    <w:rsid w:val="003D2EC8"/>
    <w:rsid w:val="003D3CCF"/>
    <w:rsid w:val="003D4893"/>
    <w:rsid w:val="003D4EE1"/>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0F19"/>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48D"/>
    <w:rsid w:val="00451695"/>
    <w:rsid w:val="00452188"/>
    <w:rsid w:val="00452F31"/>
    <w:rsid w:val="00452FCD"/>
    <w:rsid w:val="00454079"/>
    <w:rsid w:val="00456D6F"/>
    <w:rsid w:val="004570E2"/>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5824"/>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99D"/>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6DF"/>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291"/>
    <w:rsid w:val="0056667B"/>
    <w:rsid w:val="00566D8C"/>
    <w:rsid w:val="00567812"/>
    <w:rsid w:val="005710E6"/>
    <w:rsid w:val="005712ED"/>
    <w:rsid w:val="005734D0"/>
    <w:rsid w:val="0057626D"/>
    <w:rsid w:val="00576650"/>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94A"/>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CC1"/>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955"/>
    <w:rsid w:val="005D4BA1"/>
    <w:rsid w:val="005D572D"/>
    <w:rsid w:val="005D57CD"/>
    <w:rsid w:val="005D6A18"/>
    <w:rsid w:val="005D7B85"/>
    <w:rsid w:val="005E037C"/>
    <w:rsid w:val="005E18F0"/>
    <w:rsid w:val="005E2F0C"/>
    <w:rsid w:val="005E3FE4"/>
    <w:rsid w:val="005E5292"/>
    <w:rsid w:val="005E5576"/>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3A2A"/>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7BEA"/>
    <w:rsid w:val="00662053"/>
    <w:rsid w:val="006644C2"/>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067"/>
    <w:rsid w:val="0068722E"/>
    <w:rsid w:val="006876B0"/>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3C5"/>
    <w:rsid w:val="006B6418"/>
    <w:rsid w:val="006B7B19"/>
    <w:rsid w:val="006B7D8E"/>
    <w:rsid w:val="006B7FB2"/>
    <w:rsid w:val="006C21F1"/>
    <w:rsid w:val="006C22B1"/>
    <w:rsid w:val="006C44D2"/>
    <w:rsid w:val="006C49EC"/>
    <w:rsid w:val="006C56A4"/>
    <w:rsid w:val="006C5C37"/>
    <w:rsid w:val="006C5E1C"/>
    <w:rsid w:val="006C647A"/>
    <w:rsid w:val="006C6853"/>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412"/>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6E13"/>
    <w:rsid w:val="00797986"/>
    <w:rsid w:val="00797A9B"/>
    <w:rsid w:val="007A03FE"/>
    <w:rsid w:val="007A10DD"/>
    <w:rsid w:val="007A3360"/>
    <w:rsid w:val="007A409B"/>
    <w:rsid w:val="007A4A65"/>
    <w:rsid w:val="007A702C"/>
    <w:rsid w:val="007A7450"/>
    <w:rsid w:val="007B01CE"/>
    <w:rsid w:val="007B0AEF"/>
    <w:rsid w:val="007B1D86"/>
    <w:rsid w:val="007B2DD4"/>
    <w:rsid w:val="007B338C"/>
    <w:rsid w:val="007B4361"/>
    <w:rsid w:val="007B4DAA"/>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E6A5F"/>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17544"/>
    <w:rsid w:val="00817C59"/>
    <w:rsid w:val="008210AC"/>
    <w:rsid w:val="008215D8"/>
    <w:rsid w:val="00821AEB"/>
    <w:rsid w:val="00822913"/>
    <w:rsid w:val="0082383C"/>
    <w:rsid w:val="00823D20"/>
    <w:rsid w:val="0082622E"/>
    <w:rsid w:val="008309F8"/>
    <w:rsid w:val="00835609"/>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383"/>
    <w:rsid w:val="00856AB0"/>
    <w:rsid w:val="00857958"/>
    <w:rsid w:val="00860217"/>
    <w:rsid w:val="00860D17"/>
    <w:rsid w:val="00860DC8"/>
    <w:rsid w:val="008612BA"/>
    <w:rsid w:val="008615BC"/>
    <w:rsid w:val="00861B04"/>
    <w:rsid w:val="008631C6"/>
    <w:rsid w:val="00863DAC"/>
    <w:rsid w:val="008646EA"/>
    <w:rsid w:val="00864BD8"/>
    <w:rsid w:val="0086560C"/>
    <w:rsid w:val="00867FB4"/>
    <w:rsid w:val="00870E9B"/>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2772"/>
    <w:rsid w:val="008F3AD8"/>
    <w:rsid w:val="008F3D36"/>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A0E"/>
    <w:rsid w:val="00916E23"/>
    <w:rsid w:val="0092094B"/>
    <w:rsid w:val="00922170"/>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55AD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4D81"/>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44EB"/>
    <w:rsid w:val="009C50F9"/>
    <w:rsid w:val="009C5995"/>
    <w:rsid w:val="009C6EDF"/>
    <w:rsid w:val="009D3399"/>
    <w:rsid w:val="009D3B95"/>
    <w:rsid w:val="009D47F0"/>
    <w:rsid w:val="009D4C1E"/>
    <w:rsid w:val="009D4F60"/>
    <w:rsid w:val="009D539F"/>
    <w:rsid w:val="009D760B"/>
    <w:rsid w:val="009E02CE"/>
    <w:rsid w:val="009E123A"/>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6E08"/>
    <w:rsid w:val="00A07723"/>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767"/>
    <w:rsid w:val="00A16912"/>
    <w:rsid w:val="00A16F7C"/>
    <w:rsid w:val="00A17A0C"/>
    <w:rsid w:val="00A20269"/>
    <w:rsid w:val="00A205ED"/>
    <w:rsid w:val="00A20E46"/>
    <w:rsid w:val="00A224A1"/>
    <w:rsid w:val="00A24E90"/>
    <w:rsid w:val="00A2586D"/>
    <w:rsid w:val="00A25DA6"/>
    <w:rsid w:val="00A31319"/>
    <w:rsid w:val="00A316E2"/>
    <w:rsid w:val="00A31C34"/>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0BFC"/>
    <w:rsid w:val="00A7178C"/>
    <w:rsid w:val="00A72D13"/>
    <w:rsid w:val="00A73256"/>
    <w:rsid w:val="00A73326"/>
    <w:rsid w:val="00A741C0"/>
    <w:rsid w:val="00A74853"/>
    <w:rsid w:val="00A74CDB"/>
    <w:rsid w:val="00A7593C"/>
    <w:rsid w:val="00A761B2"/>
    <w:rsid w:val="00A76BF5"/>
    <w:rsid w:val="00A774B2"/>
    <w:rsid w:val="00A77556"/>
    <w:rsid w:val="00A80BAB"/>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A1B"/>
    <w:rsid w:val="00AD1D74"/>
    <w:rsid w:val="00AD3AA7"/>
    <w:rsid w:val="00AD441B"/>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54AA"/>
    <w:rsid w:val="00AF5545"/>
    <w:rsid w:val="00AF78FE"/>
    <w:rsid w:val="00B00ED7"/>
    <w:rsid w:val="00B011BD"/>
    <w:rsid w:val="00B03B2A"/>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133"/>
    <w:rsid w:val="00B267A1"/>
    <w:rsid w:val="00B26B4B"/>
    <w:rsid w:val="00B26D33"/>
    <w:rsid w:val="00B31616"/>
    <w:rsid w:val="00B32C83"/>
    <w:rsid w:val="00B33384"/>
    <w:rsid w:val="00B33447"/>
    <w:rsid w:val="00B33CFF"/>
    <w:rsid w:val="00B3462D"/>
    <w:rsid w:val="00B3509C"/>
    <w:rsid w:val="00B35786"/>
    <w:rsid w:val="00B35B81"/>
    <w:rsid w:val="00B35C3F"/>
    <w:rsid w:val="00B36F05"/>
    <w:rsid w:val="00B3758D"/>
    <w:rsid w:val="00B378ED"/>
    <w:rsid w:val="00B37BC1"/>
    <w:rsid w:val="00B37C1F"/>
    <w:rsid w:val="00B413CF"/>
    <w:rsid w:val="00B416EC"/>
    <w:rsid w:val="00B41776"/>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26"/>
    <w:rsid w:val="00B74CE8"/>
    <w:rsid w:val="00B75194"/>
    <w:rsid w:val="00B757B1"/>
    <w:rsid w:val="00B764EA"/>
    <w:rsid w:val="00B76BDE"/>
    <w:rsid w:val="00B76DA9"/>
    <w:rsid w:val="00B77083"/>
    <w:rsid w:val="00B771A1"/>
    <w:rsid w:val="00B81744"/>
    <w:rsid w:val="00B84111"/>
    <w:rsid w:val="00B85AE1"/>
    <w:rsid w:val="00B86B15"/>
    <w:rsid w:val="00B87435"/>
    <w:rsid w:val="00B94CB3"/>
    <w:rsid w:val="00B95ABB"/>
    <w:rsid w:val="00B97E65"/>
    <w:rsid w:val="00BA1569"/>
    <w:rsid w:val="00BA1AF9"/>
    <w:rsid w:val="00BA1B93"/>
    <w:rsid w:val="00BA1E17"/>
    <w:rsid w:val="00BA4037"/>
    <w:rsid w:val="00BA413E"/>
    <w:rsid w:val="00BA4FEB"/>
    <w:rsid w:val="00BA56F4"/>
    <w:rsid w:val="00BA72F0"/>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713"/>
    <w:rsid w:val="00BC4D41"/>
    <w:rsid w:val="00BC5D0B"/>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D7637"/>
    <w:rsid w:val="00BE0489"/>
    <w:rsid w:val="00BE1F2F"/>
    <w:rsid w:val="00BE31F5"/>
    <w:rsid w:val="00BE3262"/>
    <w:rsid w:val="00BE3291"/>
    <w:rsid w:val="00BE34D9"/>
    <w:rsid w:val="00BE6E7A"/>
    <w:rsid w:val="00BE70FE"/>
    <w:rsid w:val="00BE7DD5"/>
    <w:rsid w:val="00BF049F"/>
    <w:rsid w:val="00BF19CA"/>
    <w:rsid w:val="00BF20F0"/>
    <w:rsid w:val="00BF303B"/>
    <w:rsid w:val="00BF442D"/>
    <w:rsid w:val="00BF5052"/>
    <w:rsid w:val="00BF5FD0"/>
    <w:rsid w:val="00BF7942"/>
    <w:rsid w:val="00BF7E79"/>
    <w:rsid w:val="00BF7EE9"/>
    <w:rsid w:val="00C00294"/>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27C10"/>
    <w:rsid w:val="00C30268"/>
    <w:rsid w:val="00C33129"/>
    <w:rsid w:val="00C33242"/>
    <w:rsid w:val="00C344CD"/>
    <w:rsid w:val="00C34705"/>
    <w:rsid w:val="00C349B9"/>
    <w:rsid w:val="00C35598"/>
    <w:rsid w:val="00C36B0A"/>
    <w:rsid w:val="00C3773A"/>
    <w:rsid w:val="00C40310"/>
    <w:rsid w:val="00C4032B"/>
    <w:rsid w:val="00C40B62"/>
    <w:rsid w:val="00C41E7A"/>
    <w:rsid w:val="00C41ED2"/>
    <w:rsid w:val="00C42008"/>
    <w:rsid w:val="00C44B60"/>
    <w:rsid w:val="00C4526C"/>
    <w:rsid w:val="00C45B0E"/>
    <w:rsid w:val="00C46605"/>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62F3"/>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6D94"/>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6374"/>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2C14"/>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4B40"/>
    <w:rsid w:val="00CD6495"/>
    <w:rsid w:val="00CE0789"/>
    <w:rsid w:val="00CE10A0"/>
    <w:rsid w:val="00CE1ECD"/>
    <w:rsid w:val="00CE3546"/>
    <w:rsid w:val="00CE4906"/>
    <w:rsid w:val="00CE6609"/>
    <w:rsid w:val="00CE7007"/>
    <w:rsid w:val="00CE758C"/>
    <w:rsid w:val="00CE7EAC"/>
    <w:rsid w:val="00CF12C6"/>
    <w:rsid w:val="00CF4FD6"/>
    <w:rsid w:val="00CF6932"/>
    <w:rsid w:val="00CF74C9"/>
    <w:rsid w:val="00CF7F72"/>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5"/>
    <w:rsid w:val="00D235AD"/>
    <w:rsid w:val="00D23F30"/>
    <w:rsid w:val="00D25603"/>
    <w:rsid w:val="00D25733"/>
    <w:rsid w:val="00D259C1"/>
    <w:rsid w:val="00D26B57"/>
    <w:rsid w:val="00D26FF1"/>
    <w:rsid w:val="00D2727B"/>
    <w:rsid w:val="00D278BD"/>
    <w:rsid w:val="00D300B9"/>
    <w:rsid w:val="00D308BB"/>
    <w:rsid w:val="00D313E5"/>
    <w:rsid w:val="00D3221B"/>
    <w:rsid w:val="00D32EA8"/>
    <w:rsid w:val="00D32FA3"/>
    <w:rsid w:val="00D33DBF"/>
    <w:rsid w:val="00D3429E"/>
    <w:rsid w:val="00D3488B"/>
    <w:rsid w:val="00D35A9C"/>
    <w:rsid w:val="00D403A0"/>
    <w:rsid w:val="00D40A32"/>
    <w:rsid w:val="00D41EE6"/>
    <w:rsid w:val="00D4214B"/>
    <w:rsid w:val="00D423B5"/>
    <w:rsid w:val="00D42EC1"/>
    <w:rsid w:val="00D43E3A"/>
    <w:rsid w:val="00D43EB5"/>
    <w:rsid w:val="00D44090"/>
    <w:rsid w:val="00D444FA"/>
    <w:rsid w:val="00D4507E"/>
    <w:rsid w:val="00D4619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3D37"/>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51E7"/>
    <w:rsid w:val="00D96A19"/>
    <w:rsid w:val="00D96CD6"/>
    <w:rsid w:val="00D97CF4"/>
    <w:rsid w:val="00D97D30"/>
    <w:rsid w:val="00DA1D86"/>
    <w:rsid w:val="00DA28C7"/>
    <w:rsid w:val="00DA434E"/>
    <w:rsid w:val="00DA555E"/>
    <w:rsid w:val="00DA5E3D"/>
    <w:rsid w:val="00DA6C9D"/>
    <w:rsid w:val="00DA7890"/>
    <w:rsid w:val="00DB001C"/>
    <w:rsid w:val="00DB00C9"/>
    <w:rsid w:val="00DB0659"/>
    <w:rsid w:val="00DB0684"/>
    <w:rsid w:val="00DB250D"/>
    <w:rsid w:val="00DB35D5"/>
    <w:rsid w:val="00DB3BB6"/>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7CE"/>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C7D90"/>
    <w:rsid w:val="00ED0109"/>
    <w:rsid w:val="00ED0BC7"/>
    <w:rsid w:val="00ED325C"/>
    <w:rsid w:val="00ED58BA"/>
    <w:rsid w:val="00ED6A72"/>
    <w:rsid w:val="00ED7503"/>
    <w:rsid w:val="00ED75E2"/>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26B9"/>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59B6"/>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6D7F"/>
    <w:rsid w:val="00F50DBC"/>
    <w:rsid w:val="00F50E0B"/>
    <w:rsid w:val="00F514B9"/>
    <w:rsid w:val="00F563F1"/>
    <w:rsid w:val="00F563F9"/>
    <w:rsid w:val="00F56719"/>
    <w:rsid w:val="00F60367"/>
    <w:rsid w:val="00F608FA"/>
    <w:rsid w:val="00F60947"/>
    <w:rsid w:val="00F60C3E"/>
    <w:rsid w:val="00F61A5C"/>
    <w:rsid w:val="00F629CE"/>
    <w:rsid w:val="00F63155"/>
    <w:rsid w:val="00F63638"/>
    <w:rsid w:val="00F63724"/>
    <w:rsid w:val="00F63878"/>
    <w:rsid w:val="00F640C2"/>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899"/>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138"/>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48056667">
      <w:bodyDiv w:val="1"/>
      <w:marLeft w:val="0"/>
      <w:marRight w:val="0"/>
      <w:marTop w:val="0"/>
      <w:marBottom w:val="0"/>
      <w:divBdr>
        <w:top w:val="none" w:sz="0" w:space="0" w:color="auto"/>
        <w:left w:val="none" w:sz="0" w:space="0" w:color="auto"/>
        <w:bottom w:val="none" w:sz="0" w:space="0" w:color="auto"/>
        <w:right w:val="none" w:sz="0" w:space="0" w:color="auto"/>
      </w:divBdr>
      <w:divsChild>
        <w:div w:id="38359527">
          <w:marLeft w:val="0"/>
          <w:marRight w:val="0"/>
          <w:marTop w:val="300"/>
          <w:marBottom w:val="0"/>
          <w:divBdr>
            <w:top w:val="none" w:sz="0" w:space="0" w:color="auto"/>
            <w:left w:val="none" w:sz="0" w:space="0" w:color="auto"/>
            <w:bottom w:val="none" w:sz="0" w:space="0" w:color="auto"/>
            <w:right w:val="none" w:sz="0" w:space="0" w:color="auto"/>
          </w:divBdr>
          <w:divsChild>
            <w:div w:id="86363489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06978698">
      <w:bodyDiv w:val="1"/>
      <w:marLeft w:val="0"/>
      <w:marRight w:val="0"/>
      <w:marTop w:val="0"/>
      <w:marBottom w:val="0"/>
      <w:divBdr>
        <w:top w:val="none" w:sz="0" w:space="0" w:color="auto"/>
        <w:left w:val="none" w:sz="0" w:space="0" w:color="auto"/>
        <w:bottom w:val="none" w:sz="0" w:space="0" w:color="auto"/>
        <w:right w:val="none" w:sz="0" w:space="0" w:color="auto"/>
      </w:divBdr>
      <w:divsChild>
        <w:div w:id="604463132">
          <w:marLeft w:val="0"/>
          <w:marRight w:val="0"/>
          <w:marTop w:val="0"/>
          <w:marBottom w:val="0"/>
          <w:divBdr>
            <w:top w:val="none" w:sz="0" w:space="0" w:color="auto"/>
            <w:left w:val="none" w:sz="0" w:space="0" w:color="auto"/>
            <w:bottom w:val="none" w:sz="0" w:space="0" w:color="auto"/>
            <w:right w:val="none" w:sz="0" w:space="0" w:color="auto"/>
          </w:divBdr>
        </w:div>
      </w:divsChild>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029070378">
      <w:bodyDiv w:val="1"/>
      <w:marLeft w:val="0"/>
      <w:marRight w:val="0"/>
      <w:marTop w:val="0"/>
      <w:marBottom w:val="0"/>
      <w:divBdr>
        <w:top w:val="none" w:sz="0" w:space="0" w:color="auto"/>
        <w:left w:val="none" w:sz="0" w:space="0" w:color="auto"/>
        <w:bottom w:val="none" w:sz="0" w:space="0" w:color="auto"/>
        <w:right w:val="none" w:sz="0" w:space="0" w:color="auto"/>
      </w:divBdr>
      <w:divsChild>
        <w:div w:id="1492019616">
          <w:marLeft w:val="0"/>
          <w:marRight w:val="0"/>
          <w:marTop w:val="300"/>
          <w:marBottom w:val="0"/>
          <w:divBdr>
            <w:top w:val="none" w:sz="0" w:space="0" w:color="auto"/>
            <w:left w:val="none" w:sz="0" w:space="0" w:color="auto"/>
            <w:bottom w:val="none" w:sz="0" w:space="0" w:color="auto"/>
            <w:right w:val="none" w:sz="0" w:space="0" w:color="auto"/>
          </w:divBdr>
          <w:divsChild>
            <w:div w:id="193346500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93CA-CA1C-4B29-A8B6-2189F782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550</TotalTime>
  <Pages>1</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212</cp:revision>
  <cp:lastPrinted>2023-05-03T07:44:00Z</cp:lastPrinted>
  <dcterms:created xsi:type="dcterms:W3CDTF">2023-05-04T07:27:00Z</dcterms:created>
  <dcterms:modified xsi:type="dcterms:W3CDTF">2025-04-14T11:15:00Z</dcterms:modified>
</cp:coreProperties>
</file>